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5489" w14:textId="77777777" w:rsidR="00421136" w:rsidRDefault="00421136" w:rsidP="00421136">
      <w:pPr>
        <w:jc w:val="center"/>
        <w:rPr>
          <w:rFonts w:ascii="Cambria" w:eastAsia="Calibri" w:hAnsi="Cambria" w:cs="Times New Roman"/>
          <w:b/>
          <w:sz w:val="28"/>
        </w:rPr>
      </w:pPr>
      <w:r>
        <w:rPr>
          <w:noProof/>
        </w:rPr>
        <w:drawing>
          <wp:inline distT="0" distB="0" distL="0" distR="0" wp14:anchorId="19BE4B74" wp14:editId="34616B78">
            <wp:extent cx="1076325" cy="1076325"/>
            <wp:effectExtent l="0" t="0" r="0" b="0"/>
            <wp:docPr id="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7E649" w14:textId="77777777" w:rsidR="00421136" w:rsidRPr="002F188F" w:rsidRDefault="00421136" w:rsidP="00421136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Retailer Newsletter</w:t>
      </w:r>
    </w:p>
    <w:p w14:paraId="59AA422E" w14:textId="77777777" w:rsidR="00421136" w:rsidRPr="002F188F" w:rsidRDefault="00421136" w:rsidP="00421136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>
        <w:rPr>
          <w:rFonts w:ascii="Cambria" w:eastAsia="Calibri" w:hAnsi="Cambria"/>
          <w:b/>
          <w:bCs/>
          <w:sz w:val="28"/>
          <w:szCs w:val="28"/>
        </w:rPr>
        <w:t>March 1, 2025</w:t>
      </w:r>
    </w:p>
    <w:p w14:paraId="73B9B95F" w14:textId="77777777" w:rsidR="00421136" w:rsidRDefault="00421136" w:rsidP="00421136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</w:p>
    <w:p w14:paraId="37096979" w14:textId="77777777" w:rsidR="00421136" w:rsidRPr="002F188F" w:rsidRDefault="00421136" w:rsidP="00421136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Tom’s Business “TIPS”</w:t>
      </w:r>
    </w:p>
    <w:p w14:paraId="7F201973" w14:textId="77777777" w:rsidR="00421136" w:rsidRPr="002F188F" w:rsidRDefault="00421136" w:rsidP="00421136">
      <w:pPr>
        <w:pStyle w:val="NoSpacing"/>
        <w:jc w:val="center"/>
        <w:rPr>
          <w:rFonts w:ascii="Cambria" w:eastAsia="Calibri" w:hAnsi="Cambria"/>
          <w:b/>
          <w:bCs/>
          <w:i/>
          <w:iCs/>
          <w:sz w:val="28"/>
          <w:szCs w:val="28"/>
        </w:rPr>
      </w:pPr>
      <w:r w:rsidRPr="002F188F">
        <w:rPr>
          <w:rFonts w:ascii="Cambria" w:eastAsia="Calibri" w:hAnsi="Cambria"/>
          <w:b/>
          <w:bCs/>
          <w:i/>
          <w:iCs/>
          <w:sz w:val="28"/>
          <w:szCs w:val="28"/>
        </w:rPr>
        <w:t>“To Improve Profits”</w:t>
      </w:r>
    </w:p>
    <w:p w14:paraId="0D7D5075" w14:textId="77777777" w:rsidR="00421136" w:rsidRDefault="00421136" w:rsidP="00421136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</w:p>
    <w:p w14:paraId="1B845FC3" w14:textId="210457B2" w:rsidR="00421136" w:rsidRPr="002F188F" w:rsidRDefault="00421136" w:rsidP="00421136">
      <w:pPr>
        <w:pStyle w:val="NoSpacing"/>
        <w:jc w:val="center"/>
        <w:rPr>
          <w:rFonts w:ascii="Cambria" w:eastAsia="Calibri" w:hAnsi="Cambria"/>
          <w:b/>
          <w:bCs/>
          <w:sz w:val="28"/>
          <w:szCs w:val="28"/>
        </w:rPr>
      </w:pPr>
      <w:r w:rsidRPr="002F188F">
        <w:rPr>
          <w:rFonts w:ascii="Cambria" w:eastAsia="Calibri" w:hAnsi="Cambria"/>
          <w:b/>
          <w:bCs/>
          <w:sz w:val="28"/>
          <w:szCs w:val="28"/>
        </w:rPr>
        <w:t>RE:</w:t>
      </w:r>
      <w:r w:rsidR="007117B5">
        <w:rPr>
          <w:rFonts w:ascii="Cambria" w:eastAsia="Calibri" w:hAnsi="Cambria"/>
          <w:b/>
          <w:bCs/>
          <w:sz w:val="28"/>
          <w:szCs w:val="28"/>
        </w:rPr>
        <w:t xml:space="preserve"> What</w:t>
      </w:r>
      <w:r w:rsidR="00D43AF4">
        <w:rPr>
          <w:rFonts w:ascii="Cambria" w:eastAsia="Calibri" w:hAnsi="Cambria"/>
          <w:b/>
          <w:bCs/>
          <w:sz w:val="28"/>
          <w:szCs w:val="28"/>
        </w:rPr>
        <w:t>’s In Store</w:t>
      </w:r>
      <w:r w:rsidR="004430C6">
        <w:rPr>
          <w:rFonts w:ascii="Cambria" w:eastAsia="Calibri" w:hAnsi="Cambria"/>
          <w:b/>
          <w:bCs/>
          <w:sz w:val="28"/>
          <w:szCs w:val="28"/>
        </w:rPr>
        <w:t xml:space="preserve"> For </w:t>
      </w:r>
      <w:r w:rsidR="007117B5">
        <w:rPr>
          <w:rFonts w:ascii="Cambria" w:eastAsia="Calibri" w:hAnsi="Cambria"/>
          <w:b/>
          <w:bCs/>
          <w:sz w:val="28"/>
          <w:szCs w:val="28"/>
        </w:rPr>
        <w:t>The C-Store?</w:t>
      </w:r>
    </w:p>
    <w:p w14:paraId="405A8BB7" w14:textId="77777777" w:rsidR="00421136" w:rsidRDefault="00421136" w:rsidP="00421136">
      <w:pPr>
        <w:rPr>
          <w:rFonts w:ascii="Verdana" w:eastAsia="Calibri" w:hAnsi="Verdana" w:cs="Times New Roman"/>
          <w:b/>
          <w:color w:val="0070C0"/>
          <w:sz w:val="24"/>
          <w:szCs w:val="24"/>
        </w:rPr>
      </w:pPr>
    </w:p>
    <w:p w14:paraId="6CAEB715" w14:textId="77777777" w:rsidR="00421136" w:rsidRPr="004D5379" w:rsidRDefault="00421136" w:rsidP="00421136">
      <w:pPr>
        <w:rPr>
          <w:rFonts w:ascii="Verdana" w:eastAsia="Calibri" w:hAnsi="Verdana" w:cs="Times New Roman"/>
          <w:b/>
          <w:color w:val="0070C0"/>
          <w:sz w:val="24"/>
          <w:szCs w:val="24"/>
        </w:rPr>
      </w:pPr>
      <w:r w:rsidRPr="004D5379">
        <w:rPr>
          <w:rFonts w:ascii="Verdana" w:eastAsia="Calibri" w:hAnsi="Verdana" w:cs="Times New Roman"/>
          <w:b/>
          <w:color w:val="0070C0"/>
          <w:sz w:val="24"/>
          <w:szCs w:val="24"/>
        </w:rPr>
        <w:t>Hello,</w:t>
      </w:r>
    </w:p>
    <w:p w14:paraId="05B28509" w14:textId="28EDB658" w:rsidR="00421136" w:rsidRPr="00BD16F8" w:rsidRDefault="00BB60E3" w:rsidP="00EA4D9E">
      <w:pPr>
        <w:pStyle w:val="NoSpacing"/>
        <w:jc w:val="both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 w:rsidRPr="00BD16F8">
        <w:rPr>
          <w:rFonts w:ascii="Verdana" w:hAnsi="Verdana"/>
          <w:b/>
          <w:bCs/>
          <w:i/>
          <w:iCs/>
          <w:color w:val="0070C0"/>
          <w:sz w:val="24"/>
          <w:szCs w:val="24"/>
        </w:rPr>
        <w:t>The future for C-Stores is</w:t>
      </w:r>
      <w:r w:rsidR="00200F34" w:rsidRPr="00BD16F8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 ‘fresh</w:t>
      </w:r>
      <w:r w:rsidR="0013388D" w:rsidRPr="00BD16F8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 food</w:t>
      </w:r>
      <w:r w:rsidR="00652302" w:rsidRPr="00BD16F8">
        <w:rPr>
          <w:rFonts w:ascii="Verdana" w:hAnsi="Verdana"/>
          <w:b/>
          <w:bCs/>
          <w:i/>
          <w:iCs/>
          <w:color w:val="0070C0"/>
          <w:sz w:val="24"/>
          <w:szCs w:val="24"/>
        </w:rPr>
        <w:t>’</w:t>
      </w:r>
      <w:r w:rsidR="007E5787" w:rsidRPr="00BD16F8">
        <w:rPr>
          <w:rFonts w:ascii="Verdana" w:hAnsi="Verdana"/>
          <w:b/>
          <w:bCs/>
          <w:i/>
          <w:iCs/>
          <w:color w:val="0070C0"/>
          <w:sz w:val="24"/>
          <w:szCs w:val="24"/>
        </w:rPr>
        <w:t>:</w:t>
      </w:r>
    </w:p>
    <w:p w14:paraId="029D430B" w14:textId="77777777" w:rsidR="00813DA7" w:rsidRPr="00BD16F8" w:rsidRDefault="00652302" w:rsidP="00EA4D9E">
      <w:pPr>
        <w:pStyle w:val="NoSpacing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r w:rsidRPr="00BD16F8">
        <w:rPr>
          <w:rFonts w:ascii="Verdana" w:hAnsi="Verdana"/>
          <w:b/>
          <w:bCs/>
          <w:color w:val="0070C0"/>
          <w:sz w:val="24"/>
          <w:szCs w:val="24"/>
        </w:rPr>
        <w:t>Everything I have been reading points to ‘fresh food’</w:t>
      </w:r>
      <w:r w:rsidR="009B51B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49431C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being available </w:t>
      </w:r>
      <w:r w:rsidR="00FA5C8A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in </w:t>
      </w:r>
      <w:r w:rsidR="006132BB" w:rsidRPr="00BD16F8">
        <w:rPr>
          <w:rFonts w:ascii="Verdana" w:hAnsi="Verdana"/>
          <w:b/>
          <w:bCs/>
          <w:color w:val="0070C0"/>
          <w:sz w:val="24"/>
          <w:szCs w:val="24"/>
        </w:rPr>
        <w:t>C-stores</w:t>
      </w:r>
      <w:r w:rsidR="009B51B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FA5C8A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as the key </w:t>
      </w:r>
      <w:r w:rsidR="009B51BF" w:rsidRPr="00BD16F8">
        <w:rPr>
          <w:rFonts w:ascii="Verdana" w:hAnsi="Verdana"/>
          <w:b/>
          <w:bCs/>
          <w:color w:val="0070C0"/>
          <w:sz w:val="24"/>
          <w:szCs w:val="24"/>
        </w:rPr>
        <w:t>to remain</w:t>
      </w:r>
      <w:r w:rsidR="000A4120" w:rsidRPr="00BD16F8">
        <w:rPr>
          <w:rFonts w:ascii="Verdana" w:hAnsi="Verdana"/>
          <w:b/>
          <w:bCs/>
          <w:color w:val="0070C0"/>
          <w:sz w:val="24"/>
          <w:szCs w:val="24"/>
        </w:rPr>
        <w:t>ing</w:t>
      </w:r>
      <w:r w:rsidR="009B51B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6132BB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a </w:t>
      </w:r>
      <w:r w:rsidR="009B51BF" w:rsidRPr="00BD16F8">
        <w:rPr>
          <w:rFonts w:ascii="Verdana" w:hAnsi="Verdana"/>
          <w:b/>
          <w:bCs/>
          <w:color w:val="0070C0"/>
          <w:sz w:val="24"/>
          <w:szCs w:val="24"/>
        </w:rPr>
        <w:t>viable</w:t>
      </w:r>
      <w:r w:rsidR="006132BB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business </w:t>
      </w:r>
      <w:r w:rsidR="000654CC" w:rsidRPr="00BD16F8">
        <w:rPr>
          <w:rFonts w:ascii="Verdana" w:hAnsi="Verdana"/>
          <w:b/>
          <w:bCs/>
          <w:color w:val="0070C0"/>
          <w:sz w:val="24"/>
          <w:szCs w:val="24"/>
        </w:rPr>
        <w:t>in the future</w:t>
      </w:r>
      <w:r w:rsidR="009B51B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. </w:t>
      </w:r>
      <w:r w:rsidR="00CE32C9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I have met retailers who have become </w:t>
      </w:r>
      <w:r w:rsidR="00FD3657" w:rsidRPr="00BD16F8">
        <w:rPr>
          <w:rFonts w:ascii="Verdana" w:hAnsi="Verdana"/>
          <w:b/>
          <w:bCs/>
          <w:color w:val="0070C0"/>
          <w:sz w:val="24"/>
          <w:szCs w:val="24"/>
        </w:rPr>
        <w:t>complacent</w:t>
      </w:r>
      <w:r w:rsidR="00CE32C9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D619CE" w:rsidRPr="00BD16F8">
        <w:rPr>
          <w:rFonts w:ascii="Verdana" w:hAnsi="Verdana"/>
          <w:b/>
          <w:bCs/>
          <w:color w:val="0070C0"/>
          <w:sz w:val="24"/>
          <w:szCs w:val="24"/>
        </w:rPr>
        <w:t>by</w:t>
      </w:r>
      <w:r w:rsidR="00FD3657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doing </w:t>
      </w:r>
      <w:r w:rsidR="00D619CE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their </w:t>
      </w:r>
      <w:r w:rsidR="00FD3657" w:rsidRPr="00BD16F8">
        <w:rPr>
          <w:rFonts w:ascii="Verdana" w:hAnsi="Verdana"/>
          <w:b/>
          <w:bCs/>
          <w:color w:val="0070C0"/>
          <w:sz w:val="24"/>
          <w:szCs w:val="24"/>
        </w:rPr>
        <w:t>business the same way day after day</w:t>
      </w:r>
      <w:r w:rsidR="000A4120" w:rsidRPr="00BD16F8">
        <w:rPr>
          <w:rFonts w:ascii="Verdana" w:hAnsi="Verdana"/>
          <w:b/>
          <w:bCs/>
          <w:color w:val="0070C0"/>
          <w:sz w:val="24"/>
          <w:szCs w:val="24"/>
        </w:rPr>
        <w:t>,</w:t>
      </w:r>
      <w:r w:rsidR="00473A6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while their business </w:t>
      </w:r>
      <w:r w:rsidR="00473A6F" w:rsidRPr="00BD16F8">
        <w:rPr>
          <w:rFonts w:ascii="Verdana" w:hAnsi="Verdana"/>
          <w:b/>
          <w:bCs/>
          <w:i/>
          <w:iCs/>
          <w:color w:val="0070C0"/>
          <w:sz w:val="24"/>
          <w:szCs w:val="24"/>
          <w:u w:val="single"/>
        </w:rPr>
        <w:t>does not</w:t>
      </w:r>
      <w:r w:rsidR="00473A6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grow! In the world of retail, if your business is not moving forward (growing)</w:t>
      </w:r>
      <w:r w:rsidR="00341807" w:rsidRPr="00BD16F8">
        <w:rPr>
          <w:rFonts w:ascii="Verdana" w:hAnsi="Verdana"/>
          <w:b/>
          <w:bCs/>
          <w:color w:val="0070C0"/>
          <w:sz w:val="24"/>
          <w:szCs w:val="24"/>
        </w:rPr>
        <w:t>, then</w:t>
      </w:r>
      <w:r w:rsidR="00473A6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you are</w:t>
      </w:r>
      <w:r w:rsidR="00725006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going </w:t>
      </w:r>
      <w:r w:rsidR="008A0664" w:rsidRPr="00BD16F8">
        <w:rPr>
          <w:rFonts w:ascii="Verdana" w:hAnsi="Verdana"/>
          <w:b/>
          <w:bCs/>
          <w:color w:val="0070C0"/>
          <w:sz w:val="24"/>
          <w:szCs w:val="24"/>
        </w:rPr>
        <w:t>backward</w:t>
      </w:r>
      <w:r w:rsidR="00725006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(losing </w:t>
      </w:r>
      <w:r w:rsidR="00104F30" w:rsidRPr="00BD16F8">
        <w:rPr>
          <w:rFonts w:ascii="Verdana" w:hAnsi="Verdana"/>
          <w:b/>
          <w:bCs/>
          <w:color w:val="0070C0"/>
          <w:sz w:val="24"/>
          <w:szCs w:val="24"/>
        </w:rPr>
        <w:t>business</w:t>
      </w:r>
      <w:r w:rsidR="00725006" w:rsidRPr="00BD16F8">
        <w:rPr>
          <w:rFonts w:ascii="Verdana" w:hAnsi="Verdana"/>
          <w:b/>
          <w:bCs/>
          <w:color w:val="0070C0"/>
          <w:sz w:val="24"/>
          <w:szCs w:val="24"/>
        </w:rPr>
        <w:t>).</w:t>
      </w:r>
      <w:r w:rsidR="0026386D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277BFE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You can work </w:t>
      </w:r>
      <w:r w:rsidR="0026386D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hard </w:t>
      </w:r>
      <w:r w:rsidR="00DC2870" w:rsidRPr="00BD16F8">
        <w:rPr>
          <w:rFonts w:ascii="Verdana" w:hAnsi="Verdana"/>
          <w:b/>
          <w:bCs/>
          <w:color w:val="0070C0"/>
          <w:sz w:val="24"/>
          <w:szCs w:val="24"/>
        </w:rPr>
        <w:t>and try</w:t>
      </w:r>
      <w:r w:rsidR="0026386D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, </w:t>
      </w:r>
      <w:r w:rsidR="009C74D4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but </w:t>
      </w:r>
      <w:r w:rsidR="0026386D" w:rsidRPr="00BD16F8">
        <w:rPr>
          <w:rFonts w:ascii="Verdana" w:hAnsi="Verdana"/>
          <w:b/>
          <w:bCs/>
          <w:color w:val="0070C0"/>
          <w:sz w:val="24"/>
          <w:szCs w:val="24"/>
        </w:rPr>
        <w:t>no matter how impressive your location</w:t>
      </w:r>
      <w:r w:rsidR="00383ED4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is</w:t>
      </w:r>
      <w:r w:rsidR="00383ED4" w:rsidRPr="00683FEF">
        <w:rPr>
          <w:rFonts w:ascii="Verdana" w:hAnsi="Verdana"/>
          <w:b/>
          <w:bCs/>
          <w:color w:val="0070C0"/>
          <w:sz w:val="24"/>
          <w:szCs w:val="24"/>
        </w:rPr>
        <w:t>,</w:t>
      </w:r>
      <w:r w:rsidR="00383ED4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you will lose customers for a variety of reasons that are no fault of yours. </w:t>
      </w:r>
    </w:p>
    <w:p w14:paraId="5AAD1769" w14:textId="51F6C2D5" w:rsidR="00652302" w:rsidRPr="00BD16F8" w:rsidRDefault="007B7F91" w:rsidP="00EA4D9E">
      <w:pPr>
        <w:pStyle w:val="NoSpacing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r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The following </w:t>
      </w:r>
      <w:r w:rsidR="004436E9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are examples of </w:t>
      </w:r>
      <w:r w:rsidR="004972D4" w:rsidRPr="00BD16F8">
        <w:rPr>
          <w:rFonts w:ascii="Verdana" w:hAnsi="Verdana"/>
          <w:b/>
          <w:bCs/>
          <w:color w:val="0070C0"/>
          <w:sz w:val="24"/>
          <w:szCs w:val="24"/>
        </w:rPr>
        <w:t>several</w:t>
      </w:r>
      <w:r w:rsidR="004436E9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boxes</w:t>
      </w:r>
      <w:r w:rsidR="006C6870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you need to </w:t>
      </w:r>
      <w:r w:rsidR="00054DF1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consider and </w:t>
      </w:r>
      <w:r w:rsidR="006C6870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check before you take that leap into fresh food. </w:t>
      </w:r>
    </w:p>
    <w:p w14:paraId="5A4B36B5" w14:textId="627BCE1C" w:rsidR="006C6870" w:rsidRPr="00F308AD" w:rsidRDefault="00AA108B" w:rsidP="00A432E3">
      <w:pPr>
        <w:pStyle w:val="NoSpacing"/>
        <w:ind w:left="360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F05AD" wp14:editId="13544F4F">
                <wp:simplePos x="0" y="0"/>
                <wp:positionH relativeFrom="column">
                  <wp:posOffset>485775</wp:posOffset>
                </wp:positionH>
                <wp:positionV relativeFrom="paragraph">
                  <wp:posOffset>176530</wp:posOffset>
                </wp:positionV>
                <wp:extent cx="276225" cy="171450"/>
                <wp:effectExtent l="19050" t="19050" r="28575" b="19050"/>
                <wp:wrapNone/>
                <wp:docPr id="11924585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788C7" id="Rectangle 1" o:spid="_x0000_s1026" style="position:absolute;margin-left:38.25pt;margin-top:13.9pt;width:21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" filled="f" strokecolor="#0070c0" strokeweight="2.25pt"/>
            </w:pict>
          </mc:Fallback>
        </mc:AlternateContent>
      </w:r>
    </w:p>
    <w:p w14:paraId="5F03A102" w14:textId="07E624D0" w:rsidR="00473A6F" w:rsidRPr="00F308AD" w:rsidRDefault="00574310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  <w:r w:rsidRPr="00F308AD">
        <w:rPr>
          <w:rFonts w:ascii="Verdana" w:hAnsi="Verdana"/>
          <w:b/>
          <w:bCs/>
          <w:color w:val="0070C0"/>
          <w:sz w:val="24"/>
          <w:szCs w:val="24"/>
        </w:rPr>
        <w:tab/>
        <w:t>Do you have the room (space) for this new venture?</w:t>
      </w:r>
    </w:p>
    <w:p w14:paraId="3831667F" w14:textId="77777777" w:rsidR="00A67461" w:rsidRPr="00F308AD" w:rsidRDefault="00A67461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</w:p>
    <w:p w14:paraId="5E6747FB" w14:textId="151DE746" w:rsidR="00A67461" w:rsidRPr="00BD16F8" w:rsidRDefault="00A67461" w:rsidP="003E6ACC">
      <w:pPr>
        <w:pStyle w:val="NoSpacing"/>
        <w:ind w:left="1440"/>
        <w:rPr>
          <w:rFonts w:ascii="Verdana" w:hAnsi="Verdana"/>
          <w:b/>
          <w:bCs/>
          <w:color w:val="0070C0"/>
          <w:sz w:val="24"/>
          <w:szCs w:val="24"/>
        </w:rPr>
      </w:pPr>
      <w:r w:rsidRPr="00F308AD">
        <w:rPr>
          <w:rFonts w:ascii="Verdana" w:hAnsi="Verdana"/>
          <w:b/>
          <w:bCs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875BB" wp14:editId="4997EF39">
                <wp:simplePos x="0" y="0"/>
                <wp:positionH relativeFrom="column">
                  <wp:posOffset>485030</wp:posOffset>
                </wp:positionH>
                <wp:positionV relativeFrom="paragraph">
                  <wp:posOffset>19050</wp:posOffset>
                </wp:positionV>
                <wp:extent cx="276225" cy="171450"/>
                <wp:effectExtent l="19050" t="19050" r="28575" b="19050"/>
                <wp:wrapNone/>
                <wp:docPr id="3987811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4D5F2" id="Rectangle 1" o:spid="_x0000_s1026" style="position:absolute;margin-left:38.2pt;margin-top:1.5pt;width:21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" filled="f" strokecolor="#0070c0" strokeweight="2.25pt"/>
            </w:pict>
          </mc:Fallback>
        </mc:AlternateContent>
      </w:r>
      <w:r w:rsidR="00997641" w:rsidRPr="00F308AD">
        <w:rPr>
          <w:rFonts w:ascii="Verdana" w:hAnsi="Verdana"/>
          <w:b/>
          <w:bCs/>
          <w:color w:val="0070C0"/>
          <w:sz w:val="24"/>
          <w:szCs w:val="24"/>
        </w:rPr>
        <w:t>If you</w:t>
      </w:r>
      <w:r w:rsidR="00F308AD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E4213F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must </w:t>
      </w:r>
      <w:r w:rsidR="00997641" w:rsidRPr="00BD16F8">
        <w:rPr>
          <w:rFonts w:ascii="Verdana" w:hAnsi="Verdana"/>
          <w:b/>
          <w:bCs/>
          <w:color w:val="0070C0"/>
          <w:sz w:val="24"/>
          <w:szCs w:val="24"/>
        </w:rPr>
        <w:t>remove current merchandise to make room,</w:t>
      </w:r>
      <w:r w:rsidR="00D13644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997641" w:rsidRPr="00BD16F8">
        <w:rPr>
          <w:rFonts w:ascii="Verdana" w:hAnsi="Verdana"/>
          <w:b/>
          <w:bCs/>
          <w:color w:val="0070C0"/>
          <w:sz w:val="24"/>
          <w:szCs w:val="24"/>
        </w:rPr>
        <w:t>have you calculated</w:t>
      </w:r>
      <w:r w:rsidR="00AB1811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054DF1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what the </w:t>
      </w:r>
      <w:r w:rsidR="00AB1811" w:rsidRPr="00BD16F8">
        <w:rPr>
          <w:rFonts w:ascii="Verdana" w:hAnsi="Verdana"/>
          <w:b/>
          <w:bCs/>
          <w:color w:val="0070C0"/>
          <w:sz w:val="24"/>
          <w:szCs w:val="24"/>
        </w:rPr>
        <w:t>gross profit loss will be?</w:t>
      </w:r>
    </w:p>
    <w:p w14:paraId="65A3C376" w14:textId="77777777" w:rsidR="00574310" w:rsidRPr="00BD16F8" w:rsidRDefault="00574310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</w:p>
    <w:p w14:paraId="114185F0" w14:textId="01004D25" w:rsidR="00574310" w:rsidRPr="00F308AD" w:rsidRDefault="00574310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  <w:r w:rsidRPr="00F308AD">
        <w:rPr>
          <w:rFonts w:ascii="Verdana" w:hAnsi="Verdana"/>
          <w:b/>
          <w:bCs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53931" wp14:editId="3BFD2157">
                <wp:simplePos x="0" y="0"/>
                <wp:positionH relativeFrom="column">
                  <wp:posOffset>485775</wp:posOffset>
                </wp:positionH>
                <wp:positionV relativeFrom="paragraph">
                  <wp:posOffset>19050</wp:posOffset>
                </wp:positionV>
                <wp:extent cx="276225" cy="171450"/>
                <wp:effectExtent l="19050" t="19050" r="28575" b="19050"/>
                <wp:wrapNone/>
                <wp:docPr id="12835592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11ECD" id="Rectangle 1" o:spid="_x0000_s1026" style="position:absolute;margin-left:38.25pt;margin-top:1.5pt;width:21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" filled="f" strokecolor="#0070c0" strokeweight="2.25pt"/>
            </w:pict>
          </mc:Fallback>
        </mc:AlternateContent>
      </w:r>
      <w:r w:rsidRPr="00F308AD">
        <w:rPr>
          <w:rFonts w:ascii="Verdana" w:hAnsi="Verdana"/>
          <w:b/>
          <w:bCs/>
          <w:color w:val="0070C0"/>
          <w:sz w:val="24"/>
          <w:szCs w:val="24"/>
        </w:rPr>
        <w:tab/>
      </w:r>
      <w:r w:rsidR="00600183" w:rsidRPr="00F308AD">
        <w:rPr>
          <w:rFonts w:ascii="Verdana" w:hAnsi="Verdana"/>
          <w:b/>
          <w:bCs/>
          <w:color w:val="0070C0"/>
          <w:sz w:val="24"/>
          <w:szCs w:val="24"/>
        </w:rPr>
        <w:t>Do you have the</w:t>
      </w:r>
      <w:r w:rsidR="00F8208B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finances?</w:t>
      </w:r>
      <w:r w:rsidR="000203BB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Can you </w:t>
      </w:r>
      <w:r w:rsidR="00DF1301" w:rsidRPr="00F308AD">
        <w:rPr>
          <w:rFonts w:ascii="Verdana" w:hAnsi="Verdana"/>
          <w:b/>
          <w:bCs/>
          <w:color w:val="0070C0"/>
          <w:sz w:val="24"/>
          <w:szCs w:val="24"/>
        </w:rPr>
        <w:t>secure new financing?</w:t>
      </w:r>
    </w:p>
    <w:p w14:paraId="176462D1" w14:textId="3AF84C6B" w:rsidR="00F8208B" w:rsidRPr="00F308AD" w:rsidRDefault="00F8208B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</w:p>
    <w:p w14:paraId="2651E4BA" w14:textId="75E2F916" w:rsidR="008862FE" w:rsidRPr="00BD16F8" w:rsidRDefault="00F8208B" w:rsidP="008862FE">
      <w:pPr>
        <w:pStyle w:val="NoSpacing"/>
        <w:ind w:left="1440"/>
        <w:rPr>
          <w:rFonts w:ascii="Verdana" w:hAnsi="Verdana"/>
          <w:b/>
          <w:bCs/>
          <w:color w:val="0070C0"/>
          <w:sz w:val="24"/>
          <w:szCs w:val="24"/>
        </w:rPr>
      </w:pPr>
      <w:r w:rsidRPr="00F308AD">
        <w:rPr>
          <w:rFonts w:ascii="Verdana" w:hAnsi="Verdana"/>
          <w:b/>
          <w:bCs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E3C89" wp14:editId="3A3C1B0B">
                <wp:simplePos x="0" y="0"/>
                <wp:positionH relativeFrom="column">
                  <wp:posOffset>485775</wp:posOffset>
                </wp:positionH>
                <wp:positionV relativeFrom="paragraph">
                  <wp:posOffset>18415</wp:posOffset>
                </wp:positionV>
                <wp:extent cx="276225" cy="171450"/>
                <wp:effectExtent l="19050" t="19050" r="28575" b="19050"/>
                <wp:wrapNone/>
                <wp:docPr id="6226056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DF2FD" id="Rectangle 1" o:spid="_x0000_s1026" style="position:absolute;margin-left:38.25pt;margin-top:1.45pt;width:21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" filled="f" strokecolor="#0070c0" strokeweight="2.25pt"/>
            </w:pict>
          </mc:Fallback>
        </mc:AlternateContent>
      </w:r>
      <w:r w:rsidR="00931828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Do you have </w:t>
      </w:r>
      <w:r w:rsidR="00931828" w:rsidRPr="00BD16F8">
        <w:rPr>
          <w:rFonts w:ascii="Verdana" w:hAnsi="Verdana"/>
          <w:b/>
          <w:bCs/>
          <w:color w:val="0070C0"/>
          <w:sz w:val="24"/>
          <w:szCs w:val="24"/>
        </w:rPr>
        <w:t>the expertise to</w:t>
      </w:r>
      <w:r w:rsidR="00981B68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operate this new business</w:t>
      </w:r>
      <w:r w:rsidR="008862FE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or is training available?</w:t>
      </w:r>
    </w:p>
    <w:p w14:paraId="1BEBD99E" w14:textId="2EC08DDC" w:rsidR="00F8208B" w:rsidRDefault="00F8208B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</w:p>
    <w:p w14:paraId="41489014" w14:textId="01232E70" w:rsidR="00624480" w:rsidRDefault="00981B68" w:rsidP="00624480">
      <w:pPr>
        <w:pStyle w:val="NoSpacing"/>
        <w:ind w:left="1440"/>
        <w:rPr>
          <w:rFonts w:ascii="Verdana" w:hAnsi="Verdana"/>
          <w:b/>
          <w:bCs/>
          <w:color w:val="FF0000"/>
          <w:sz w:val="24"/>
          <w:szCs w:val="24"/>
        </w:rPr>
      </w:pPr>
      <w:r>
        <w:rPr>
          <w:rFonts w:ascii="Verdana" w:hAnsi="Verdana"/>
          <w:b/>
          <w:bCs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1DBDF" wp14:editId="7C4E857E">
                <wp:simplePos x="0" y="0"/>
                <wp:positionH relativeFrom="column">
                  <wp:posOffset>485775</wp:posOffset>
                </wp:positionH>
                <wp:positionV relativeFrom="paragraph">
                  <wp:posOffset>18415</wp:posOffset>
                </wp:positionV>
                <wp:extent cx="276225" cy="171450"/>
                <wp:effectExtent l="19050" t="19050" r="28575" b="19050"/>
                <wp:wrapNone/>
                <wp:docPr id="13462727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6C3C8" id="Rectangle 1" o:spid="_x0000_s1026" style="position:absolute;margin-left:38.25pt;margin-top:1.45pt;width:21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" filled="f" strokecolor="#0070c0" strokeweight="2.25pt"/>
            </w:pict>
          </mc:Fallback>
        </mc:AlternateContent>
      </w:r>
      <w:r w:rsidR="00F32189">
        <w:rPr>
          <w:rFonts w:ascii="Verdana" w:hAnsi="Verdana"/>
          <w:b/>
          <w:bCs/>
          <w:color w:val="0070C0"/>
          <w:sz w:val="24"/>
          <w:szCs w:val="24"/>
        </w:rPr>
        <w:t xml:space="preserve">Do you have </w:t>
      </w:r>
      <w:r w:rsidR="00EE3FE9">
        <w:rPr>
          <w:rFonts w:ascii="Verdana" w:hAnsi="Verdana"/>
          <w:b/>
          <w:bCs/>
          <w:color w:val="0070C0"/>
          <w:sz w:val="24"/>
          <w:szCs w:val="24"/>
        </w:rPr>
        <w:t>experienced</w:t>
      </w:r>
      <w:r w:rsidR="00F32189">
        <w:rPr>
          <w:rFonts w:ascii="Verdana" w:hAnsi="Verdana"/>
          <w:b/>
          <w:bCs/>
          <w:color w:val="0070C0"/>
          <w:sz w:val="24"/>
          <w:szCs w:val="24"/>
        </w:rPr>
        <w:t xml:space="preserve"> staff to handle</w:t>
      </w:r>
      <w:r w:rsidR="002B223B">
        <w:rPr>
          <w:rFonts w:ascii="Verdana" w:hAnsi="Verdana"/>
          <w:b/>
          <w:bCs/>
          <w:color w:val="0070C0"/>
          <w:sz w:val="24"/>
          <w:szCs w:val="24"/>
        </w:rPr>
        <w:t xml:space="preserve"> the </w:t>
      </w:r>
      <w:r w:rsidR="002B223B" w:rsidRPr="00BD16F8">
        <w:rPr>
          <w:rFonts w:ascii="Verdana" w:hAnsi="Verdana"/>
          <w:b/>
          <w:bCs/>
          <w:color w:val="0070C0"/>
          <w:sz w:val="24"/>
          <w:szCs w:val="24"/>
        </w:rPr>
        <w:t>increase</w:t>
      </w:r>
      <w:r w:rsidR="00CA3AFF" w:rsidRPr="00BD16F8">
        <w:rPr>
          <w:rFonts w:ascii="Verdana" w:hAnsi="Verdana"/>
          <w:b/>
          <w:bCs/>
          <w:color w:val="0070C0"/>
          <w:sz w:val="24"/>
          <w:szCs w:val="24"/>
        </w:rPr>
        <w:t>?</w:t>
      </w:r>
      <w:r w:rsidR="00624480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</w:p>
    <w:p w14:paraId="529B86D8" w14:textId="77777777" w:rsidR="007879B9" w:rsidRPr="00624480" w:rsidRDefault="007879B9" w:rsidP="00624480">
      <w:pPr>
        <w:pStyle w:val="NoSpacing"/>
        <w:ind w:left="1440"/>
        <w:rPr>
          <w:rFonts w:ascii="Verdana" w:hAnsi="Verdana"/>
          <w:b/>
          <w:bCs/>
          <w:color w:val="FF0000"/>
          <w:sz w:val="24"/>
          <w:szCs w:val="24"/>
        </w:rPr>
      </w:pPr>
    </w:p>
    <w:p w14:paraId="22A231B8" w14:textId="77777777" w:rsidR="002B223B" w:rsidRDefault="002B223B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</w:p>
    <w:p w14:paraId="73812CFD" w14:textId="5D68CE56" w:rsidR="002B223B" w:rsidRDefault="002B223B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9ADEF" wp14:editId="53891CDD">
                <wp:simplePos x="0" y="0"/>
                <wp:positionH relativeFrom="column">
                  <wp:posOffset>485775</wp:posOffset>
                </wp:positionH>
                <wp:positionV relativeFrom="paragraph">
                  <wp:posOffset>19050</wp:posOffset>
                </wp:positionV>
                <wp:extent cx="276225" cy="171450"/>
                <wp:effectExtent l="19050" t="19050" r="28575" b="19050"/>
                <wp:wrapNone/>
                <wp:docPr id="7344908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97D2F" id="Rectangle 1" o:spid="_x0000_s1026" style="position:absolute;margin-left:38.25pt;margin-top:1.5pt;width:21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" filled="f" strokecolor="#0070c0" strokeweight="2.25pt"/>
            </w:pict>
          </mc:Fallback>
        </mc:AlternateContent>
      </w:r>
      <w:r>
        <w:rPr>
          <w:rFonts w:ascii="Verdana" w:hAnsi="Verdana"/>
          <w:b/>
          <w:bCs/>
          <w:color w:val="0070C0"/>
          <w:sz w:val="24"/>
          <w:szCs w:val="24"/>
        </w:rPr>
        <w:tab/>
      </w:r>
      <w:r w:rsidR="003A6847">
        <w:rPr>
          <w:rFonts w:ascii="Verdana" w:hAnsi="Verdana"/>
          <w:b/>
          <w:bCs/>
          <w:color w:val="0070C0"/>
          <w:sz w:val="24"/>
          <w:szCs w:val="24"/>
        </w:rPr>
        <w:t>Does your competition offer fresh food? If so describe</w:t>
      </w:r>
      <w:r w:rsidR="006E55AF">
        <w:rPr>
          <w:rFonts w:ascii="Verdana" w:hAnsi="Verdana"/>
          <w:b/>
          <w:bCs/>
          <w:color w:val="0070C0"/>
          <w:sz w:val="24"/>
          <w:szCs w:val="24"/>
        </w:rPr>
        <w:t>:</w:t>
      </w:r>
    </w:p>
    <w:p w14:paraId="2E4D6483" w14:textId="77777777" w:rsidR="006E55AF" w:rsidRDefault="006E55AF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</w:p>
    <w:p w14:paraId="5CD87947" w14:textId="1BB31F9A" w:rsidR="006E55AF" w:rsidRDefault="006E55AF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ab/>
        <w:t>___________________________________________</w:t>
      </w:r>
    </w:p>
    <w:p w14:paraId="357344DF" w14:textId="77777777" w:rsidR="003A6D2C" w:rsidRDefault="003A6D2C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</w:p>
    <w:p w14:paraId="2575389F" w14:textId="0E434CBF" w:rsidR="003A6D2C" w:rsidRDefault="003A6D2C" w:rsidP="003A6D2C">
      <w:pPr>
        <w:pStyle w:val="NoSpacing"/>
        <w:ind w:left="1440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5E51FB" wp14:editId="01629C00">
                <wp:simplePos x="0" y="0"/>
                <wp:positionH relativeFrom="column">
                  <wp:posOffset>485030</wp:posOffset>
                </wp:positionH>
                <wp:positionV relativeFrom="paragraph">
                  <wp:posOffset>13611</wp:posOffset>
                </wp:positionV>
                <wp:extent cx="276225" cy="171450"/>
                <wp:effectExtent l="19050" t="19050" r="28575" b="19050"/>
                <wp:wrapNone/>
                <wp:docPr id="6810811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505FD" id="Rectangle 1" o:spid="_x0000_s1026" style="position:absolute;margin-left:38.2pt;margin-top:1.05pt;width:21.7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" filled="f" strokecolor="#0070c0" strokeweight="2.25pt"/>
            </w:pict>
          </mc:Fallback>
        </mc:AlternateContent>
      </w:r>
      <w:r>
        <w:rPr>
          <w:rFonts w:ascii="Verdana" w:hAnsi="Verdana"/>
          <w:b/>
          <w:bCs/>
          <w:color w:val="0070C0"/>
          <w:sz w:val="24"/>
          <w:szCs w:val="24"/>
        </w:rPr>
        <w:t>Did any of your competition attempt to offer fresh food and fail? If so, why? ___________________________________________</w:t>
      </w:r>
    </w:p>
    <w:p w14:paraId="668B5320" w14:textId="77777777" w:rsidR="006E55AF" w:rsidRDefault="006E55AF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</w:p>
    <w:p w14:paraId="60C40872" w14:textId="3EACBF81" w:rsidR="006E55AF" w:rsidRDefault="006E55AF" w:rsidP="00652302">
      <w:pPr>
        <w:pStyle w:val="NoSpacing"/>
        <w:ind w:left="720"/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noProof/>
          <w:color w:val="0070C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0CD94" wp14:editId="66BD08B7">
                <wp:simplePos x="0" y="0"/>
                <wp:positionH relativeFrom="column">
                  <wp:posOffset>485775</wp:posOffset>
                </wp:positionH>
                <wp:positionV relativeFrom="paragraph">
                  <wp:posOffset>18415</wp:posOffset>
                </wp:positionV>
                <wp:extent cx="276225" cy="171450"/>
                <wp:effectExtent l="19050" t="19050" r="28575" b="19050"/>
                <wp:wrapNone/>
                <wp:docPr id="11397584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4E371" id="Rectangle 1" o:spid="_x0000_s1026" style="position:absolute;margin-left:38.25pt;margin-top:1.45pt;width:21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" filled="f" strokecolor="#0070c0" strokeweight="2.25pt"/>
            </w:pict>
          </mc:Fallback>
        </mc:AlternateContent>
      </w:r>
      <w:r>
        <w:rPr>
          <w:rFonts w:ascii="Verdana" w:hAnsi="Verdana"/>
          <w:b/>
          <w:bCs/>
          <w:color w:val="0070C0"/>
          <w:sz w:val="24"/>
          <w:szCs w:val="24"/>
        </w:rPr>
        <w:tab/>
      </w:r>
      <w:r w:rsidR="00B1528C">
        <w:rPr>
          <w:rFonts w:ascii="Verdana" w:hAnsi="Verdana"/>
          <w:b/>
          <w:bCs/>
          <w:color w:val="0070C0"/>
          <w:sz w:val="24"/>
          <w:szCs w:val="24"/>
        </w:rPr>
        <w:t xml:space="preserve">Do you currently offer food items? </w:t>
      </w:r>
      <w:r w:rsidR="00224D1B">
        <w:rPr>
          <w:rFonts w:ascii="Verdana" w:hAnsi="Verdana"/>
          <w:b/>
          <w:bCs/>
          <w:color w:val="0070C0"/>
          <w:sz w:val="24"/>
          <w:szCs w:val="24"/>
        </w:rPr>
        <w:t>For example:</w:t>
      </w:r>
    </w:p>
    <w:p w14:paraId="7D376DB7" w14:textId="6EAEEEE6" w:rsidR="00224D1B" w:rsidRDefault="00224D1B" w:rsidP="00BD16F8">
      <w:pPr>
        <w:pStyle w:val="NoSpacing"/>
        <w:numPr>
          <w:ilvl w:val="0"/>
          <w:numId w:val="3"/>
        </w:num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Coffee</w:t>
      </w:r>
      <w:r w:rsidR="003162AA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FB4BDE">
        <w:rPr>
          <w:rFonts w:ascii="Verdana" w:hAnsi="Verdana"/>
          <w:b/>
          <w:bCs/>
          <w:color w:val="0070C0"/>
          <w:sz w:val="24"/>
          <w:szCs w:val="24"/>
        </w:rPr>
        <w:t>(</w:t>
      </w:r>
      <w:r w:rsidR="00520E14">
        <w:rPr>
          <w:rFonts w:ascii="Verdana" w:hAnsi="Verdana"/>
          <w:b/>
          <w:bCs/>
          <w:color w:val="0070C0"/>
          <w:sz w:val="24"/>
          <w:szCs w:val="24"/>
        </w:rPr>
        <w:t>Variet</w:t>
      </w:r>
      <w:r w:rsidR="0000558E">
        <w:rPr>
          <w:rFonts w:ascii="Verdana" w:hAnsi="Verdana"/>
          <w:b/>
          <w:bCs/>
          <w:color w:val="0070C0"/>
          <w:sz w:val="24"/>
          <w:szCs w:val="24"/>
        </w:rPr>
        <w:t>ies</w:t>
      </w:r>
      <w:r w:rsidR="00520E14">
        <w:rPr>
          <w:rFonts w:ascii="Verdana" w:hAnsi="Verdana"/>
          <w:b/>
          <w:bCs/>
          <w:color w:val="0070C0"/>
          <w:sz w:val="24"/>
          <w:szCs w:val="24"/>
        </w:rPr>
        <w:t xml:space="preserve"> including flavored)</w:t>
      </w:r>
      <w:r>
        <w:rPr>
          <w:rFonts w:ascii="Verdana" w:hAnsi="Verdana"/>
          <w:b/>
          <w:bCs/>
          <w:color w:val="0070C0"/>
          <w:sz w:val="24"/>
          <w:szCs w:val="24"/>
        </w:rPr>
        <w:t>/</w:t>
      </w:r>
      <w:r w:rsidR="001D6606">
        <w:rPr>
          <w:rFonts w:ascii="Verdana" w:hAnsi="Verdana"/>
          <w:b/>
          <w:bCs/>
          <w:color w:val="0070C0"/>
          <w:sz w:val="24"/>
          <w:szCs w:val="24"/>
        </w:rPr>
        <w:t>Cappuccino</w:t>
      </w:r>
      <w:r w:rsidR="006808DB">
        <w:rPr>
          <w:rFonts w:ascii="Verdana" w:hAnsi="Verdana"/>
          <w:b/>
          <w:bCs/>
          <w:color w:val="0070C0"/>
          <w:sz w:val="24"/>
          <w:szCs w:val="24"/>
        </w:rPr>
        <w:t>?</w:t>
      </w:r>
    </w:p>
    <w:p w14:paraId="0539B24B" w14:textId="206C7AB3" w:rsidR="00F77D3B" w:rsidRDefault="006B421E" w:rsidP="00BD16F8">
      <w:pPr>
        <w:pStyle w:val="NoSpacing"/>
        <w:numPr>
          <w:ilvl w:val="0"/>
          <w:numId w:val="3"/>
        </w:num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Fount</w:t>
      </w:r>
      <w:r w:rsidR="000A5282">
        <w:rPr>
          <w:rFonts w:ascii="Verdana" w:hAnsi="Verdana"/>
          <w:b/>
          <w:bCs/>
          <w:color w:val="0070C0"/>
          <w:sz w:val="24"/>
          <w:szCs w:val="24"/>
        </w:rPr>
        <w:t>ai</w:t>
      </w:r>
      <w:r>
        <w:rPr>
          <w:rFonts w:ascii="Verdana" w:hAnsi="Verdana"/>
          <w:b/>
          <w:bCs/>
          <w:color w:val="0070C0"/>
          <w:sz w:val="24"/>
          <w:szCs w:val="24"/>
        </w:rPr>
        <w:t>n beverages/</w:t>
      </w:r>
      <w:r w:rsidR="00946BC2">
        <w:rPr>
          <w:rFonts w:ascii="Verdana" w:hAnsi="Verdana"/>
          <w:b/>
          <w:bCs/>
          <w:color w:val="0070C0"/>
          <w:sz w:val="24"/>
          <w:szCs w:val="24"/>
        </w:rPr>
        <w:t>frozen</w:t>
      </w:r>
      <w:r>
        <w:rPr>
          <w:rFonts w:ascii="Verdana" w:hAnsi="Verdana"/>
          <w:b/>
          <w:bCs/>
          <w:color w:val="0070C0"/>
          <w:sz w:val="24"/>
          <w:szCs w:val="24"/>
        </w:rPr>
        <w:t xml:space="preserve"> beverages?</w:t>
      </w:r>
    </w:p>
    <w:p w14:paraId="3EC35A31" w14:textId="1E7941E5" w:rsidR="00224D1B" w:rsidRDefault="002D3EA4" w:rsidP="00BD16F8">
      <w:pPr>
        <w:pStyle w:val="NoSpacing"/>
        <w:numPr>
          <w:ilvl w:val="0"/>
          <w:numId w:val="3"/>
        </w:num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Pre-packaged sandwiches?</w:t>
      </w:r>
    </w:p>
    <w:p w14:paraId="47314E4C" w14:textId="27D57B1D" w:rsidR="006808DB" w:rsidRDefault="006808DB" w:rsidP="00BD16F8">
      <w:pPr>
        <w:pStyle w:val="NoSpacing"/>
        <w:numPr>
          <w:ilvl w:val="0"/>
          <w:numId w:val="3"/>
        </w:num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Grillers?</w:t>
      </w:r>
    </w:p>
    <w:p w14:paraId="79BB5CFD" w14:textId="1699711B" w:rsidR="008903E3" w:rsidRDefault="00211892" w:rsidP="00BD16F8">
      <w:pPr>
        <w:pStyle w:val="NoSpacing"/>
        <w:numPr>
          <w:ilvl w:val="0"/>
          <w:numId w:val="3"/>
        </w:num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Frozen foods?</w:t>
      </w:r>
      <w:r w:rsidR="0093031F">
        <w:rPr>
          <w:rFonts w:ascii="Verdana" w:hAnsi="Verdana"/>
          <w:b/>
          <w:bCs/>
          <w:color w:val="0070C0"/>
          <w:sz w:val="24"/>
          <w:szCs w:val="24"/>
        </w:rPr>
        <w:t xml:space="preserve"> Soft serve ice cream?</w:t>
      </w:r>
    </w:p>
    <w:p w14:paraId="1745FF90" w14:textId="7E8FBCC5" w:rsidR="00211892" w:rsidRDefault="00211892" w:rsidP="00BD16F8">
      <w:pPr>
        <w:pStyle w:val="NoSpacing"/>
        <w:numPr>
          <w:ilvl w:val="0"/>
          <w:numId w:val="3"/>
        </w:numPr>
        <w:rPr>
          <w:rFonts w:ascii="Verdana" w:hAnsi="Verdana"/>
          <w:b/>
          <w:bCs/>
          <w:color w:val="0070C0"/>
          <w:sz w:val="24"/>
          <w:szCs w:val="24"/>
        </w:rPr>
      </w:pPr>
      <w:r>
        <w:rPr>
          <w:rFonts w:ascii="Verdana" w:hAnsi="Verdana"/>
          <w:b/>
          <w:bCs/>
          <w:color w:val="0070C0"/>
          <w:sz w:val="24"/>
          <w:szCs w:val="24"/>
        </w:rPr>
        <w:t>Pizza?</w:t>
      </w:r>
    </w:p>
    <w:p w14:paraId="4CCB9A8A" w14:textId="77777777" w:rsidR="00BD16F8" w:rsidRDefault="00BD16F8" w:rsidP="00497610">
      <w:pPr>
        <w:pStyle w:val="NoSpacing"/>
        <w:rPr>
          <w:rFonts w:ascii="Verdana" w:hAnsi="Verdana"/>
          <w:b/>
          <w:bCs/>
          <w:color w:val="0070C0"/>
          <w:sz w:val="24"/>
          <w:szCs w:val="24"/>
        </w:rPr>
      </w:pPr>
    </w:p>
    <w:p w14:paraId="11F98827" w14:textId="716EF925" w:rsidR="00497610" w:rsidRPr="00BD16F8" w:rsidRDefault="00497610" w:rsidP="00497610">
      <w:pPr>
        <w:pStyle w:val="NoSpacing"/>
        <w:rPr>
          <w:rFonts w:ascii="Verdana" w:hAnsi="Verdana"/>
          <w:b/>
          <w:bCs/>
          <w:color w:val="0070C0"/>
          <w:sz w:val="24"/>
          <w:szCs w:val="24"/>
        </w:rPr>
      </w:pPr>
      <w:r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There may be additional </w:t>
      </w:r>
      <w:r w:rsidR="008A4DCA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items to </w:t>
      </w:r>
      <w:r w:rsidR="00EA4D9E" w:rsidRPr="00BD16F8">
        <w:rPr>
          <w:rFonts w:ascii="Verdana" w:hAnsi="Verdana"/>
          <w:b/>
          <w:bCs/>
          <w:color w:val="0070C0"/>
          <w:sz w:val="24"/>
          <w:szCs w:val="24"/>
        </w:rPr>
        <w:t>check</w:t>
      </w:r>
      <w:r w:rsidR="008A4DCA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EA4D9E">
        <w:rPr>
          <w:rFonts w:ascii="Verdana" w:hAnsi="Verdana"/>
          <w:b/>
          <w:bCs/>
          <w:color w:val="0070C0"/>
          <w:sz w:val="24"/>
          <w:szCs w:val="24"/>
        </w:rPr>
        <w:t xml:space="preserve">for </w:t>
      </w:r>
      <w:r w:rsidR="008A4DCA" w:rsidRPr="00BD16F8">
        <w:rPr>
          <w:rFonts w:ascii="Verdana" w:hAnsi="Verdana"/>
          <w:b/>
          <w:bCs/>
          <w:color w:val="0070C0"/>
          <w:sz w:val="24"/>
          <w:szCs w:val="24"/>
        </w:rPr>
        <w:t>your situation.</w:t>
      </w:r>
    </w:p>
    <w:p w14:paraId="30D05CD9" w14:textId="77777777" w:rsidR="00201ADE" w:rsidRDefault="00201ADE" w:rsidP="00201ADE">
      <w:pPr>
        <w:pStyle w:val="NoSpacing"/>
        <w:rPr>
          <w:rFonts w:ascii="Verdana" w:hAnsi="Verdana"/>
          <w:b/>
          <w:bCs/>
          <w:color w:val="0070C0"/>
          <w:sz w:val="24"/>
          <w:szCs w:val="24"/>
        </w:rPr>
      </w:pPr>
    </w:p>
    <w:p w14:paraId="7E822389" w14:textId="681A36B3" w:rsidR="00201ADE" w:rsidRPr="00F308AD" w:rsidRDefault="00201ADE" w:rsidP="00002FA4">
      <w:pPr>
        <w:pStyle w:val="NoSpacing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r w:rsidRPr="00884F2E">
        <w:rPr>
          <w:rFonts w:ascii="Verdana" w:hAnsi="Verdana"/>
          <w:b/>
          <w:bCs/>
          <w:color w:val="0070C0"/>
          <w:sz w:val="24"/>
          <w:szCs w:val="24"/>
        </w:rPr>
        <w:t>Many retailers (</w:t>
      </w:r>
      <w:r w:rsidR="00884F2E" w:rsidRPr="00884F2E">
        <w:rPr>
          <w:rFonts w:ascii="Verdana" w:hAnsi="Verdana"/>
          <w:b/>
          <w:bCs/>
          <w:color w:val="0070C0"/>
          <w:sz w:val="24"/>
          <w:szCs w:val="24"/>
        </w:rPr>
        <w:t>me</w:t>
      </w:r>
      <w:r w:rsidR="00EC42FC" w:rsidRPr="00884F2E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Pr="00884F2E">
        <w:rPr>
          <w:rFonts w:ascii="Verdana" w:hAnsi="Verdana"/>
          <w:b/>
          <w:bCs/>
          <w:color w:val="0070C0"/>
          <w:sz w:val="24"/>
          <w:szCs w:val="24"/>
        </w:rPr>
        <w:t>included) are not ‘expert</w:t>
      </w:r>
      <w:r w:rsidR="0060714F" w:rsidRPr="00884F2E">
        <w:rPr>
          <w:rFonts w:ascii="Verdana" w:hAnsi="Verdana"/>
          <w:b/>
          <w:bCs/>
          <w:color w:val="0070C0"/>
          <w:sz w:val="24"/>
          <w:szCs w:val="24"/>
        </w:rPr>
        <w:t>s</w:t>
      </w:r>
      <w:r w:rsidRPr="00884F2E">
        <w:rPr>
          <w:rFonts w:ascii="Verdana" w:hAnsi="Verdana"/>
          <w:b/>
          <w:bCs/>
          <w:color w:val="0070C0"/>
          <w:sz w:val="24"/>
          <w:szCs w:val="24"/>
        </w:rPr>
        <w:t>’ in everything we do</w:t>
      </w:r>
      <w:r w:rsidR="001B43B8" w:rsidRPr="00884F2E">
        <w:rPr>
          <w:rFonts w:ascii="Verdana" w:hAnsi="Verdana"/>
          <w:b/>
          <w:bCs/>
          <w:color w:val="0070C0"/>
          <w:sz w:val="24"/>
          <w:szCs w:val="24"/>
        </w:rPr>
        <w:t xml:space="preserve">. We hire </w:t>
      </w:r>
      <w:r w:rsidR="001B43B8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experts to help us run our business. For example: I am not a lawyer so when the need arises, I </w:t>
      </w:r>
      <w:r w:rsidR="00A41AC4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hire one. I </w:t>
      </w:r>
      <w:r w:rsidR="004E77D3" w:rsidRPr="00F308AD">
        <w:rPr>
          <w:rFonts w:ascii="Verdana" w:hAnsi="Verdana"/>
          <w:b/>
          <w:bCs/>
          <w:color w:val="0070C0"/>
          <w:sz w:val="24"/>
          <w:szCs w:val="24"/>
        </w:rPr>
        <w:t>am</w:t>
      </w:r>
      <w:r w:rsidR="00A41AC4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not an IT </w:t>
      </w:r>
      <w:r w:rsidR="00092144" w:rsidRPr="00F308AD">
        <w:rPr>
          <w:rFonts w:ascii="Verdana" w:hAnsi="Verdana"/>
          <w:b/>
          <w:bCs/>
          <w:color w:val="0070C0"/>
          <w:sz w:val="24"/>
          <w:szCs w:val="24"/>
        </w:rPr>
        <w:t>tech</w:t>
      </w:r>
      <w:r w:rsidR="00A41AC4" w:rsidRPr="00F308AD">
        <w:rPr>
          <w:rFonts w:ascii="Verdana" w:hAnsi="Verdana"/>
          <w:b/>
          <w:bCs/>
          <w:color w:val="0070C0"/>
          <w:sz w:val="24"/>
          <w:szCs w:val="24"/>
        </w:rPr>
        <w:t>. When my comp</w:t>
      </w:r>
      <w:r w:rsidR="00A87BFF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uter system </w:t>
      </w:r>
      <w:r w:rsidR="00AE4761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goes </w:t>
      </w:r>
      <w:r w:rsidR="00A87BFF" w:rsidRPr="00F308AD">
        <w:rPr>
          <w:rFonts w:ascii="Verdana" w:hAnsi="Verdana"/>
          <w:b/>
          <w:bCs/>
          <w:color w:val="0070C0"/>
          <w:sz w:val="24"/>
          <w:szCs w:val="24"/>
        </w:rPr>
        <w:t>down, I hire an expert to get me up and running.</w:t>
      </w:r>
      <w:r w:rsidR="001E56D0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If my car wash</w:t>
      </w:r>
      <w:r w:rsidR="00884F2E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D508D3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broke </w:t>
      </w:r>
      <w:r w:rsidR="001E56D0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down, I didn’t have the time, expertise, </w:t>
      </w:r>
      <w:r w:rsidR="006100F9">
        <w:rPr>
          <w:rFonts w:ascii="Verdana" w:hAnsi="Verdana"/>
          <w:b/>
          <w:bCs/>
          <w:color w:val="0070C0"/>
          <w:sz w:val="24"/>
          <w:szCs w:val="24"/>
        </w:rPr>
        <w:t xml:space="preserve">or </w:t>
      </w:r>
      <w:r w:rsidR="00122569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inventory of parts to do the </w:t>
      </w:r>
      <w:r w:rsidR="00925FFF" w:rsidRPr="00F308AD">
        <w:rPr>
          <w:rFonts w:ascii="Verdana" w:hAnsi="Verdana"/>
          <w:b/>
          <w:bCs/>
          <w:color w:val="0070C0"/>
          <w:sz w:val="24"/>
          <w:szCs w:val="24"/>
        </w:rPr>
        <w:t>repair,</w:t>
      </w:r>
      <w:r w:rsidR="00122569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so I hired an expert. If you are about to venture </w:t>
      </w:r>
      <w:r w:rsidR="00122569" w:rsidRPr="00BD16F8">
        <w:rPr>
          <w:rFonts w:ascii="Verdana" w:hAnsi="Verdana"/>
          <w:b/>
          <w:bCs/>
          <w:color w:val="0070C0"/>
          <w:sz w:val="24"/>
          <w:szCs w:val="24"/>
        </w:rPr>
        <w:t>into fresh food for the first time and you do not have the exp</w:t>
      </w:r>
      <w:r w:rsidR="00925FF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erience, find the right person. Don’t </w:t>
      </w:r>
      <w:r w:rsidR="002F0481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venture into a new endeavor and </w:t>
      </w:r>
      <w:r w:rsidR="008A262A" w:rsidRPr="00BD16F8">
        <w:rPr>
          <w:rFonts w:ascii="Verdana" w:hAnsi="Verdana"/>
          <w:b/>
          <w:bCs/>
          <w:color w:val="0070C0"/>
          <w:sz w:val="24"/>
          <w:szCs w:val="24"/>
        </w:rPr>
        <w:t>attempt</w:t>
      </w:r>
      <w:r w:rsidR="002F0481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to ‘learn’ as you go</w:t>
      </w:r>
      <w:r w:rsidR="000618CB" w:rsidRPr="00BD16F8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BE72F9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626FE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It is vital that you </w:t>
      </w:r>
      <w:r w:rsidR="00BE72F9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get someone with </w:t>
      </w:r>
      <w:r w:rsidR="00A21929" w:rsidRPr="00BD16F8">
        <w:rPr>
          <w:rFonts w:ascii="Verdana" w:hAnsi="Verdana"/>
          <w:b/>
          <w:bCs/>
          <w:color w:val="0070C0"/>
          <w:sz w:val="24"/>
          <w:szCs w:val="24"/>
        </w:rPr>
        <w:t>experience to help</w:t>
      </w:r>
      <w:r w:rsidR="002F0481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F2309F" w:rsidRPr="00BD16F8">
        <w:rPr>
          <w:rFonts w:ascii="Verdana" w:hAnsi="Verdana"/>
          <w:b/>
          <w:bCs/>
          <w:color w:val="0070C0"/>
          <w:sz w:val="24"/>
          <w:szCs w:val="24"/>
        </w:rPr>
        <w:t>you</w:t>
      </w:r>
      <w:r w:rsidR="00626FEF" w:rsidRPr="00BD16F8">
        <w:rPr>
          <w:rFonts w:ascii="Verdana" w:hAnsi="Verdana"/>
          <w:b/>
          <w:bCs/>
          <w:color w:val="0070C0"/>
          <w:sz w:val="24"/>
          <w:szCs w:val="24"/>
        </w:rPr>
        <w:t>,</w:t>
      </w:r>
      <w:r w:rsidR="00F2309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2F0481" w:rsidRPr="00BD16F8">
        <w:rPr>
          <w:rFonts w:ascii="Verdana" w:hAnsi="Verdana"/>
          <w:b/>
          <w:bCs/>
          <w:color w:val="0070C0"/>
          <w:sz w:val="24"/>
          <w:szCs w:val="24"/>
        </w:rPr>
        <w:t>because</w:t>
      </w:r>
      <w:r w:rsidR="00A9596B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your risk of failure </w:t>
      </w:r>
      <w:r w:rsidR="00042405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is </w:t>
      </w:r>
      <w:r w:rsidR="00D623FD" w:rsidRPr="00BD16F8">
        <w:rPr>
          <w:rFonts w:ascii="Verdana" w:hAnsi="Verdana"/>
          <w:b/>
          <w:bCs/>
          <w:color w:val="0070C0"/>
          <w:sz w:val="24"/>
          <w:szCs w:val="24"/>
        </w:rPr>
        <w:t>great,</w:t>
      </w:r>
      <w:r w:rsidR="00A9596B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and your financial loss</w:t>
      </w:r>
      <w:r w:rsidR="004C3305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could be devastating. How many times have you visited a new restaurant (</w:t>
      </w:r>
      <w:r w:rsidR="00F2309F" w:rsidRPr="00BD16F8">
        <w:rPr>
          <w:rFonts w:ascii="Verdana" w:hAnsi="Verdana"/>
          <w:b/>
          <w:bCs/>
          <w:color w:val="0070C0"/>
          <w:sz w:val="24"/>
          <w:szCs w:val="24"/>
        </w:rPr>
        <w:t>during</w:t>
      </w:r>
      <w:r w:rsidR="004C3305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the first few weeks</w:t>
      </w:r>
      <w:r w:rsidR="008C613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after it opened</w:t>
      </w:r>
      <w:r w:rsidR="004C3305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) and </w:t>
      </w:r>
      <w:r w:rsidR="00D10A41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things just did not go right? Did you ever go back? I can tell you </w:t>
      </w:r>
      <w:r w:rsidR="000F4110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that personally I </w:t>
      </w:r>
      <w:r w:rsidR="00D80A74" w:rsidRPr="00BD16F8">
        <w:rPr>
          <w:rFonts w:ascii="Verdana" w:hAnsi="Verdana"/>
          <w:b/>
          <w:bCs/>
          <w:color w:val="0070C0"/>
          <w:sz w:val="24"/>
          <w:szCs w:val="24"/>
        </w:rPr>
        <w:t>have gone to</w:t>
      </w:r>
      <w:r w:rsidR="000F4110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new restaurant</w:t>
      </w:r>
      <w:r w:rsidR="00FD4EF5" w:rsidRPr="00BD16F8">
        <w:rPr>
          <w:rFonts w:ascii="Verdana" w:hAnsi="Verdana"/>
          <w:b/>
          <w:bCs/>
          <w:color w:val="0070C0"/>
          <w:sz w:val="24"/>
          <w:szCs w:val="24"/>
        </w:rPr>
        <w:t>s</w:t>
      </w:r>
      <w:r w:rsidR="000F4110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3C4CA5" w:rsidRPr="00BD16F8">
        <w:rPr>
          <w:rFonts w:ascii="Verdana" w:hAnsi="Verdana"/>
          <w:b/>
          <w:bCs/>
          <w:color w:val="0070C0"/>
          <w:sz w:val="24"/>
          <w:szCs w:val="24"/>
        </w:rPr>
        <w:t>and</w:t>
      </w:r>
      <w:r w:rsidR="000F4110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the grand opening was a </w:t>
      </w:r>
      <w:r w:rsidR="002A14BB" w:rsidRPr="00BD16F8">
        <w:rPr>
          <w:rFonts w:ascii="Verdana" w:hAnsi="Verdana"/>
          <w:b/>
          <w:bCs/>
          <w:color w:val="0070C0"/>
          <w:sz w:val="24"/>
          <w:szCs w:val="24"/>
        </w:rPr>
        <w:t>disaster,</w:t>
      </w:r>
      <w:r w:rsidR="000F4110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and I never went </w:t>
      </w:r>
      <w:r w:rsidR="000F4110" w:rsidRPr="00F308AD">
        <w:rPr>
          <w:rFonts w:ascii="Verdana" w:hAnsi="Verdana"/>
          <w:b/>
          <w:bCs/>
          <w:color w:val="0070C0"/>
          <w:sz w:val="24"/>
          <w:szCs w:val="24"/>
        </w:rPr>
        <w:t>back</w:t>
      </w:r>
      <w:r w:rsidR="0015644D" w:rsidRPr="00F30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EC248A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Don’t take that chance</w:t>
      </w:r>
      <w:r w:rsidR="009C416C" w:rsidRPr="00F308AD">
        <w:rPr>
          <w:rFonts w:ascii="Verdana" w:hAnsi="Verdana"/>
          <w:b/>
          <w:bCs/>
          <w:color w:val="0070C0"/>
          <w:sz w:val="24"/>
          <w:szCs w:val="24"/>
        </w:rPr>
        <w:t>. Here’s a</w:t>
      </w:r>
      <w:r w:rsidR="00F4458B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recommendation</w:t>
      </w:r>
      <w:r w:rsidR="006E260D" w:rsidRPr="00F308AD">
        <w:rPr>
          <w:rFonts w:ascii="Verdana" w:hAnsi="Verdana"/>
          <w:b/>
          <w:bCs/>
          <w:color w:val="0070C0"/>
          <w:sz w:val="24"/>
          <w:szCs w:val="24"/>
        </w:rPr>
        <w:t>:</w:t>
      </w:r>
      <w:r w:rsidR="009C416C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if you are </w:t>
      </w:r>
      <w:r w:rsidR="00083830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going to </w:t>
      </w:r>
      <w:r w:rsidR="009C416C" w:rsidRPr="00F308AD">
        <w:rPr>
          <w:rFonts w:ascii="Verdana" w:hAnsi="Verdana"/>
          <w:b/>
          <w:bCs/>
          <w:color w:val="0070C0"/>
          <w:sz w:val="24"/>
          <w:szCs w:val="24"/>
        </w:rPr>
        <w:t>need</w:t>
      </w:r>
      <w:r w:rsidR="0011780F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experienced </w:t>
      </w:r>
      <w:r w:rsidR="0011780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help </w:t>
      </w:r>
      <w:r w:rsidR="00A31FC3" w:rsidRPr="00BD16F8">
        <w:rPr>
          <w:rFonts w:ascii="Verdana" w:hAnsi="Verdana"/>
          <w:b/>
          <w:bCs/>
          <w:color w:val="0070C0"/>
          <w:sz w:val="24"/>
          <w:szCs w:val="24"/>
        </w:rPr>
        <w:t>running</w:t>
      </w:r>
      <w:r w:rsidR="0011780F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your fresh food venture, start looking </w:t>
      </w:r>
      <w:r w:rsidR="00227683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for </w:t>
      </w:r>
      <w:r w:rsidR="008A01B0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that special individual </w:t>
      </w:r>
      <w:r w:rsidR="0011780F" w:rsidRPr="00BD16F8">
        <w:rPr>
          <w:rFonts w:ascii="Verdana" w:hAnsi="Verdana"/>
          <w:b/>
          <w:bCs/>
          <w:color w:val="0070C0"/>
          <w:sz w:val="24"/>
          <w:szCs w:val="24"/>
        </w:rPr>
        <w:t>now</w:t>
      </w:r>
      <w:r w:rsidR="00995413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by</w:t>
      </w:r>
      <w:r w:rsidR="001443BD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spreading the word among your staff and customers</w:t>
      </w:r>
      <w:r w:rsidR="00A05E7E" w:rsidRPr="00BD16F8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1443BD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A51191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Let them know </w:t>
      </w:r>
      <w:r w:rsidR="001443BD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that you are </w:t>
      </w:r>
      <w:r w:rsidR="00186D7B" w:rsidRPr="00F308AD">
        <w:rPr>
          <w:rFonts w:ascii="Verdana" w:hAnsi="Verdana"/>
          <w:b/>
          <w:bCs/>
          <w:color w:val="0070C0"/>
          <w:sz w:val="24"/>
          <w:szCs w:val="24"/>
        </w:rPr>
        <w:t>looking</w:t>
      </w:r>
      <w:r w:rsidR="00711A7D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for</w:t>
      </w:r>
      <w:r w:rsidR="00EE244F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532FC8">
        <w:rPr>
          <w:rFonts w:ascii="Verdana" w:hAnsi="Verdana"/>
          <w:b/>
          <w:bCs/>
          <w:color w:val="0070C0"/>
          <w:sz w:val="24"/>
          <w:szCs w:val="24"/>
        </w:rPr>
        <w:t>a unique</w:t>
      </w:r>
      <w:r w:rsidR="00A51191">
        <w:rPr>
          <w:rFonts w:ascii="Verdana" w:hAnsi="Verdana"/>
          <w:b/>
          <w:bCs/>
          <w:color w:val="FF0000"/>
          <w:sz w:val="24"/>
          <w:szCs w:val="24"/>
        </w:rPr>
        <w:t xml:space="preserve"> </w:t>
      </w:r>
      <w:r w:rsidR="00EE244F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person who can </w:t>
      </w:r>
      <w:r w:rsidR="00C12C7E" w:rsidRPr="00F308AD">
        <w:rPr>
          <w:rFonts w:ascii="Verdana" w:hAnsi="Verdana"/>
          <w:b/>
          <w:bCs/>
          <w:color w:val="0070C0"/>
          <w:sz w:val="24"/>
          <w:szCs w:val="24"/>
        </w:rPr>
        <w:t>work with</w:t>
      </w:r>
      <w:r w:rsidR="00EE244F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you</w:t>
      </w:r>
      <w:r w:rsidR="00CE7051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CE7051" w:rsidRPr="00BD16F8">
        <w:rPr>
          <w:rFonts w:ascii="Verdana" w:hAnsi="Verdana"/>
          <w:b/>
          <w:bCs/>
          <w:color w:val="0070C0"/>
          <w:sz w:val="24"/>
          <w:szCs w:val="24"/>
        </w:rPr>
        <w:t>to make fresh</w:t>
      </w:r>
      <w:r w:rsidR="00080848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food options a success in your store</w:t>
      </w:r>
      <w:r w:rsidR="001443BD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. </w:t>
      </w:r>
      <w:r w:rsidR="00186D7B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You might find a </w:t>
      </w:r>
      <w:r w:rsidR="00BA7445" w:rsidRPr="00BD16F8">
        <w:rPr>
          <w:rFonts w:ascii="Verdana" w:hAnsi="Verdana"/>
          <w:b/>
          <w:bCs/>
          <w:color w:val="0070C0"/>
          <w:sz w:val="24"/>
          <w:szCs w:val="24"/>
        </w:rPr>
        <w:t>retired former</w:t>
      </w:r>
      <w:r w:rsidR="00186D7B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 restaurant owner who </w:t>
      </w:r>
      <w:r w:rsidR="00730EDA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would </w:t>
      </w:r>
      <w:r w:rsidR="00186D7B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be </w:t>
      </w:r>
      <w:r w:rsidR="00882BC5" w:rsidRPr="00BD16F8">
        <w:rPr>
          <w:rFonts w:ascii="Verdana" w:hAnsi="Verdana"/>
          <w:b/>
          <w:bCs/>
          <w:color w:val="0070C0"/>
          <w:sz w:val="24"/>
          <w:szCs w:val="24"/>
        </w:rPr>
        <w:t xml:space="preserve">excited </w:t>
      </w:r>
      <w:r w:rsidR="00186D7B" w:rsidRPr="00BD16F8">
        <w:rPr>
          <w:rFonts w:ascii="Verdana" w:hAnsi="Verdana"/>
          <w:b/>
          <w:bCs/>
          <w:color w:val="0070C0"/>
          <w:sz w:val="24"/>
          <w:szCs w:val="24"/>
        </w:rPr>
        <w:t>to work for you</w:t>
      </w:r>
      <w:r w:rsidR="00186D7B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part-time to help get your business off and running.</w:t>
      </w:r>
    </w:p>
    <w:p w14:paraId="2A373125" w14:textId="77777777" w:rsidR="00740B87" w:rsidRPr="00F308AD" w:rsidRDefault="00740B87" w:rsidP="00002FA4">
      <w:pPr>
        <w:pStyle w:val="NoSpacing"/>
        <w:jc w:val="both"/>
        <w:rPr>
          <w:rFonts w:ascii="Verdana" w:hAnsi="Verdana"/>
          <w:b/>
          <w:bCs/>
          <w:color w:val="0070C0"/>
          <w:sz w:val="24"/>
          <w:szCs w:val="24"/>
        </w:rPr>
      </w:pPr>
    </w:p>
    <w:p w14:paraId="1F130829" w14:textId="133A86AC" w:rsidR="00740B87" w:rsidRPr="00F308AD" w:rsidRDefault="00740B87" w:rsidP="00002FA4">
      <w:pPr>
        <w:pStyle w:val="NoSpacing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r w:rsidRPr="00F308AD">
        <w:rPr>
          <w:rFonts w:ascii="Verdana" w:hAnsi="Verdana"/>
          <w:b/>
          <w:bCs/>
          <w:color w:val="0070C0"/>
          <w:sz w:val="24"/>
          <w:szCs w:val="24"/>
        </w:rPr>
        <w:t>If you are not sure where</w:t>
      </w:r>
      <w:r w:rsidR="00422DEA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to locate equipment and/or where you can find</w:t>
      </w:r>
      <w:r w:rsidR="00113922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the right merchandise to promote, check with your grocery wholesaler. They have the connections</w:t>
      </w:r>
      <w:r w:rsidR="00606DB5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to help your business.</w:t>
      </w:r>
    </w:p>
    <w:p w14:paraId="0781F2D0" w14:textId="77777777" w:rsidR="000224EB" w:rsidRPr="00F308AD" w:rsidRDefault="000224EB" w:rsidP="00002FA4">
      <w:pPr>
        <w:pStyle w:val="NoSpacing"/>
        <w:jc w:val="both"/>
        <w:rPr>
          <w:rFonts w:ascii="Verdana" w:hAnsi="Verdana"/>
          <w:b/>
          <w:bCs/>
          <w:color w:val="0070C0"/>
          <w:sz w:val="24"/>
          <w:szCs w:val="24"/>
        </w:rPr>
      </w:pPr>
    </w:p>
    <w:p w14:paraId="60F448DA" w14:textId="7582A35F" w:rsidR="000224EB" w:rsidRPr="00884F2E" w:rsidRDefault="00D34F28" w:rsidP="00002FA4">
      <w:pPr>
        <w:pStyle w:val="NoSpacing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r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Another thought for you to contemplate </w:t>
      </w:r>
      <w:r w:rsidR="002A256B" w:rsidRPr="00F308AD">
        <w:rPr>
          <w:rFonts w:ascii="Verdana" w:hAnsi="Verdana"/>
          <w:b/>
          <w:bCs/>
          <w:color w:val="0070C0"/>
          <w:sz w:val="24"/>
          <w:szCs w:val="24"/>
        </w:rPr>
        <w:t>BEFORE mak</w:t>
      </w:r>
      <w:r w:rsidR="0024589B" w:rsidRPr="00F308AD">
        <w:rPr>
          <w:rFonts w:ascii="Verdana" w:hAnsi="Verdana"/>
          <w:b/>
          <w:bCs/>
          <w:color w:val="0070C0"/>
          <w:sz w:val="24"/>
          <w:szCs w:val="24"/>
        </w:rPr>
        <w:t>ing</w:t>
      </w:r>
      <w:r w:rsidR="002A256B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the move</w:t>
      </w:r>
      <w:r w:rsidR="00F606E3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4A3909" w:rsidRPr="00F308AD">
        <w:rPr>
          <w:rFonts w:ascii="Verdana" w:hAnsi="Verdana"/>
          <w:b/>
          <w:bCs/>
          <w:color w:val="0070C0"/>
          <w:sz w:val="24"/>
          <w:szCs w:val="24"/>
        </w:rPr>
        <w:t>is to ask yourself if</w:t>
      </w:r>
      <w:r w:rsidR="002A256B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your store </w:t>
      </w:r>
      <w:r w:rsidR="00E226EC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is </w:t>
      </w:r>
      <w:r w:rsidR="002A256B" w:rsidRPr="00F308AD">
        <w:rPr>
          <w:rFonts w:ascii="Verdana" w:hAnsi="Verdana"/>
          <w:b/>
          <w:bCs/>
          <w:color w:val="0070C0"/>
          <w:sz w:val="24"/>
          <w:szCs w:val="24"/>
        </w:rPr>
        <w:t>clean, I mean REALLY clean inside and out. I have stated numerous times over the years in</w:t>
      </w:r>
      <w:r w:rsidR="00EC6096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EC6096" w:rsidRPr="00884F2E">
        <w:rPr>
          <w:rFonts w:ascii="Verdana" w:hAnsi="Verdana"/>
          <w:b/>
          <w:bCs/>
          <w:i/>
          <w:iCs/>
          <w:color w:val="0070C0"/>
          <w:sz w:val="24"/>
          <w:szCs w:val="24"/>
        </w:rPr>
        <w:t>Tom’s Tips</w:t>
      </w:r>
      <w:r w:rsidR="00EC6096" w:rsidRPr="00884F2E">
        <w:rPr>
          <w:rFonts w:ascii="Verdana" w:hAnsi="Verdana"/>
          <w:b/>
          <w:bCs/>
          <w:color w:val="0070C0"/>
          <w:sz w:val="24"/>
          <w:szCs w:val="24"/>
        </w:rPr>
        <w:t xml:space="preserve">, in training seminars, and during </w:t>
      </w:r>
      <w:r w:rsidR="00EF2BA0" w:rsidRPr="00884F2E">
        <w:rPr>
          <w:rFonts w:ascii="Verdana" w:hAnsi="Verdana"/>
          <w:b/>
          <w:bCs/>
          <w:color w:val="0070C0"/>
          <w:sz w:val="24"/>
          <w:szCs w:val="24"/>
        </w:rPr>
        <w:t>in-store</w:t>
      </w:r>
      <w:r w:rsidR="00EC6096" w:rsidRPr="00884F2E">
        <w:rPr>
          <w:rFonts w:ascii="Verdana" w:hAnsi="Verdana"/>
          <w:b/>
          <w:bCs/>
          <w:color w:val="0070C0"/>
          <w:sz w:val="24"/>
          <w:szCs w:val="24"/>
        </w:rPr>
        <w:t xml:space="preserve"> consultations</w:t>
      </w:r>
      <w:r w:rsidR="003A1C7B" w:rsidRPr="00884F2E">
        <w:rPr>
          <w:rFonts w:ascii="Verdana" w:hAnsi="Verdana"/>
          <w:b/>
          <w:bCs/>
          <w:color w:val="0070C0"/>
          <w:sz w:val="24"/>
          <w:szCs w:val="24"/>
        </w:rPr>
        <w:t xml:space="preserve"> that</w:t>
      </w:r>
      <w:r w:rsidR="009D44A6" w:rsidRPr="00884F2E">
        <w:rPr>
          <w:rFonts w:ascii="Verdana" w:hAnsi="Verdana"/>
          <w:b/>
          <w:bCs/>
          <w:color w:val="0070C0"/>
          <w:sz w:val="24"/>
          <w:szCs w:val="24"/>
        </w:rPr>
        <w:t xml:space="preserve"> your customers want </w:t>
      </w:r>
      <w:r w:rsidR="009D44A6" w:rsidRPr="00C261E8">
        <w:rPr>
          <w:rFonts w:ascii="Verdana" w:hAnsi="Verdana"/>
          <w:b/>
          <w:bCs/>
          <w:i/>
          <w:iCs/>
          <w:color w:val="0070C0"/>
          <w:sz w:val="24"/>
          <w:szCs w:val="24"/>
          <w:u w:val="single"/>
        </w:rPr>
        <w:t>clean</w:t>
      </w:r>
      <w:r w:rsidR="009D44A6" w:rsidRPr="00C261E8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 stores and </w:t>
      </w:r>
      <w:r w:rsidR="009D44A6" w:rsidRPr="00C261E8">
        <w:rPr>
          <w:rFonts w:ascii="Verdana" w:hAnsi="Verdana"/>
          <w:b/>
          <w:bCs/>
          <w:i/>
          <w:iCs/>
          <w:color w:val="0070C0"/>
          <w:sz w:val="24"/>
          <w:szCs w:val="24"/>
          <w:u w:val="single"/>
        </w:rPr>
        <w:t>clean</w:t>
      </w:r>
      <w:r w:rsidR="009D44A6" w:rsidRPr="00C261E8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 rest rooms</w:t>
      </w:r>
      <w:r w:rsidR="00B71BD8" w:rsidRPr="00C261E8">
        <w:rPr>
          <w:rFonts w:ascii="Verdana" w:hAnsi="Verdana"/>
          <w:b/>
          <w:bCs/>
          <w:i/>
          <w:iCs/>
          <w:color w:val="0070C0"/>
          <w:sz w:val="24"/>
          <w:szCs w:val="24"/>
        </w:rPr>
        <w:t>.</w:t>
      </w:r>
      <w:r w:rsidR="006F148B" w:rsidRPr="00884F2E">
        <w:rPr>
          <w:rFonts w:ascii="Verdana" w:hAnsi="Verdana"/>
          <w:b/>
          <w:bCs/>
          <w:color w:val="0070C0"/>
          <w:sz w:val="24"/>
          <w:szCs w:val="24"/>
        </w:rPr>
        <w:t xml:space="preserve"> And speaking about restrooms,</w:t>
      </w:r>
      <w:r w:rsidR="00236BF6" w:rsidRPr="00884F2E">
        <w:rPr>
          <w:rFonts w:ascii="Verdana" w:hAnsi="Verdana"/>
          <w:b/>
          <w:bCs/>
          <w:color w:val="0070C0"/>
          <w:sz w:val="24"/>
          <w:szCs w:val="24"/>
        </w:rPr>
        <w:t xml:space="preserve"> be sure you have restrooms available for your customers. I have been to </w:t>
      </w:r>
      <w:r w:rsidR="00F53917" w:rsidRPr="00884F2E">
        <w:rPr>
          <w:rFonts w:ascii="Verdana" w:hAnsi="Verdana"/>
          <w:b/>
          <w:bCs/>
          <w:color w:val="0070C0"/>
          <w:sz w:val="24"/>
          <w:szCs w:val="24"/>
        </w:rPr>
        <w:t xml:space="preserve">many </w:t>
      </w:r>
      <w:r w:rsidR="00236BF6" w:rsidRPr="00884F2E">
        <w:rPr>
          <w:rFonts w:ascii="Verdana" w:hAnsi="Verdana"/>
          <w:b/>
          <w:bCs/>
          <w:color w:val="0070C0"/>
          <w:sz w:val="24"/>
          <w:szCs w:val="24"/>
        </w:rPr>
        <w:t>stores that post a sign on the door, “For Employee Use Only</w:t>
      </w:r>
      <w:r w:rsidR="00777C43" w:rsidRPr="00884F2E">
        <w:rPr>
          <w:rFonts w:ascii="Verdana" w:hAnsi="Verdana"/>
          <w:b/>
          <w:bCs/>
          <w:color w:val="0070C0"/>
          <w:sz w:val="24"/>
          <w:szCs w:val="24"/>
        </w:rPr>
        <w:t>”. Who are you trying to fool? You must provide restrooms for all your customers AND employees.</w:t>
      </w:r>
    </w:p>
    <w:p w14:paraId="09ADA606" w14:textId="77777777" w:rsidR="0015644D" w:rsidRDefault="0015644D" w:rsidP="00201ADE">
      <w:pPr>
        <w:pStyle w:val="NoSpacing"/>
        <w:rPr>
          <w:rFonts w:ascii="Verdana" w:hAnsi="Verdana"/>
          <w:b/>
          <w:bCs/>
          <w:color w:val="0070C0"/>
          <w:sz w:val="24"/>
          <w:szCs w:val="24"/>
        </w:rPr>
      </w:pPr>
    </w:p>
    <w:p w14:paraId="1ADD07C4" w14:textId="1D19D1CB" w:rsidR="0015644D" w:rsidRPr="00F308AD" w:rsidRDefault="00003DB8" w:rsidP="00EA4D9E">
      <w:pPr>
        <w:pStyle w:val="NoSpacing"/>
        <w:jc w:val="both"/>
        <w:rPr>
          <w:rFonts w:ascii="Verdana" w:hAnsi="Verdana"/>
          <w:b/>
          <w:bCs/>
          <w:color w:val="0070C0"/>
          <w:sz w:val="24"/>
          <w:szCs w:val="24"/>
        </w:rPr>
      </w:pPr>
      <w:r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Yes, you are </w:t>
      </w:r>
      <w:r w:rsidR="00736BED" w:rsidRPr="00F308AD">
        <w:rPr>
          <w:rFonts w:ascii="Verdana" w:hAnsi="Verdana"/>
          <w:b/>
          <w:bCs/>
          <w:color w:val="0070C0"/>
          <w:sz w:val="24"/>
          <w:szCs w:val="24"/>
        </w:rPr>
        <w:t>correct,</w:t>
      </w:r>
      <w:r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I did not </w:t>
      </w:r>
      <w:r w:rsidR="00235A21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send </w:t>
      </w:r>
      <w:r w:rsidR="00235A21" w:rsidRPr="00F308AD">
        <w:rPr>
          <w:rFonts w:ascii="Verdana" w:hAnsi="Verdana"/>
          <w:b/>
          <w:bCs/>
          <w:i/>
          <w:iCs/>
          <w:color w:val="0070C0"/>
          <w:sz w:val="24"/>
          <w:szCs w:val="24"/>
        </w:rPr>
        <w:t>Tom’s Tips</w:t>
      </w:r>
      <w:r w:rsidR="00235A21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in January or February. </w:t>
      </w:r>
      <w:r w:rsidR="00D40E22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I have received several inquiries questioning whether </w:t>
      </w:r>
      <w:r w:rsidR="00456B8D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I </w:t>
      </w:r>
      <w:r w:rsidR="00FB5BCD">
        <w:rPr>
          <w:rFonts w:ascii="Verdana" w:hAnsi="Verdana"/>
          <w:b/>
          <w:bCs/>
          <w:color w:val="0070C0"/>
          <w:sz w:val="24"/>
          <w:szCs w:val="24"/>
        </w:rPr>
        <w:t xml:space="preserve">was upset or </w:t>
      </w:r>
      <w:r w:rsidR="00456B8D" w:rsidRPr="00F308AD">
        <w:rPr>
          <w:rFonts w:ascii="Verdana" w:hAnsi="Verdana"/>
          <w:b/>
          <w:bCs/>
          <w:color w:val="0070C0"/>
          <w:sz w:val="24"/>
          <w:szCs w:val="24"/>
        </w:rPr>
        <w:t>had</w:t>
      </w:r>
      <w:r w:rsidR="00D40E22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retired from the business and ceased sending out </w:t>
      </w:r>
      <w:r w:rsidR="00D40E22" w:rsidRPr="00F308AD">
        <w:rPr>
          <w:rFonts w:ascii="Verdana" w:hAnsi="Verdana"/>
          <w:b/>
          <w:bCs/>
          <w:i/>
          <w:iCs/>
          <w:color w:val="0070C0"/>
          <w:sz w:val="24"/>
          <w:szCs w:val="24"/>
        </w:rPr>
        <w:t>Tips</w:t>
      </w:r>
      <w:r w:rsidR="00D40E22" w:rsidRPr="00F308AD">
        <w:rPr>
          <w:rFonts w:ascii="Verdana" w:hAnsi="Verdana"/>
          <w:b/>
          <w:bCs/>
          <w:color w:val="0070C0"/>
          <w:sz w:val="24"/>
          <w:szCs w:val="24"/>
        </w:rPr>
        <w:t>.</w:t>
      </w:r>
      <w:r w:rsidR="00DF3DC8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The answer to both is NO! The simple answer is</w:t>
      </w:r>
      <w:r w:rsidR="00E21BAE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writing, having</w:t>
      </w:r>
      <w:r w:rsidR="00DE0227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my friend</w:t>
      </w:r>
      <w:r w:rsidR="00E21BAE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Bill Sawyer proof the newsletter</w:t>
      </w:r>
      <w:r w:rsidR="006D37AA" w:rsidRPr="00F308AD">
        <w:rPr>
          <w:rFonts w:ascii="Verdana" w:hAnsi="Verdana"/>
          <w:b/>
          <w:bCs/>
          <w:color w:val="0070C0"/>
          <w:sz w:val="24"/>
          <w:szCs w:val="24"/>
        </w:rPr>
        <w:t>, and emailing takes time. Sometimes it becomes</w:t>
      </w:r>
      <w:r w:rsidR="007E33B6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a problem when I’m travelling</w:t>
      </w:r>
      <w:r w:rsidR="000373A3" w:rsidRPr="00F308AD">
        <w:rPr>
          <w:rFonts w:ascii="Verdana" w:hAnsi="Verdana"/>
          <w:b/>
          <w:bCs/>
          <w:color w:val="0070C0"/>
          <w:sz w:val="24"/>
          <w:szCs w:val="24"/>
        </w:rPr>
        <w:t>,</w:t>
      </w:r>
      <w:r w:rsidR="007E33B6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</w:t>
      </w:r>
      <w:r w:rsidR="00D40E22" w:rsidRPr="00F308AD">
        <w:rPr>
          <w:rFonts w:ascii="Verdana" w:hAnsi="Verdana"/>
          <w:b/>
          <w:bCs/>
          <w:color w:val="0070C0"/>
          <w:sz w:val="24"/>
          <w:szCs w:val="24"/>
        </w:rPr>
        <w:t>so</w:t>
      </w:r>
      <w:r w:rsidR="007E33B6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I made the decision to </w:t>
      </w:r>
      <w:r w:rsidR="004F3B0C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send out </w:t>
      </w:r>
      <w:r w:rsidR="004F3B0C" w:rsidRPr="00F308AD">
        <w:rPr>
          <w:rFonts w:ascii="Verdana" w:hAnsi="Verdana"/>
          <w:b/>
          <w:bCs/>
          <w:i/>
          <w:iCs/>
          <w:color w:val="0070C0"/>
          <w:sz w:val="24"/>
          <w:szCs w:val="24"/>
        </w:rPr>
        <w:t>Tom’s Tips</w:t>
      </w:r>
      <w:r w:rsidR="004F3B0C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once a quarter. </w:t>
      </w:r>
      <w:r w:rsidR="00493DAD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I plan to keep future editions of </w:t>
      </w:r>
      <w:r w:rsidR="00493DAD" w:rsidRPr="00F308AD">
        <w:rPr>
          <w:rFonts w:ascii="Verdana" w:hAnsi="Verdana"/>
          <w:b/>
          <w:bCs/>
          <w:i/>
          <w:iCs/>
          <w:color w:val="0070C0"/>
          <w:sz w:val="24"/>
          <w:szCs w:val="24"/>
        </w:rPr>
        <w:t>Tips</w:t>
      </w:r>
      <w:r w:rsidR="00493DAD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a little shorter in length and</w:t>
      </w:r>
      <w:r w:rsidR="007666AD" w:rsidRPr="00F308AD">
        <w:rPr>
          <w:rFonts w:ascii="Verdana" w:hAnsi="Verdana"/>
          <w:b/>
          <w:bCs/>
          <w:color w:val="0070C0"/>
          <w:sz w:val="24"/>
          <w:szCs w:val="24"/>
        </w:rPr>
        <w:t xml:space="preserve"> the number of topics limited. I hope you understand.</w:t>
      </w:r>
    </w:p>
    <w:p w14:paraId="38FBB4EC" w14:textId="77777777" w:rsidR="0015644D" w:rsidRPr="00F308AD" w:rsidRDefault="0015644D" w:rsidP="00201ADE">
      <w:pPr>
        <w:pStyle w:val="NoSpacing"/>
        <w:rPr>
          <w:rFonts w:ascii="Verdana" w:hAnsi="Verdana"/>
          <w:b/>
          <w:bCs/>
          <w:color w:val="0070C0"/>
          <w:sz w:val="24"/>
          <w:szCs w:val="24"/>
        </w:rPr>
      </w:pPr>
    </w:p>
    <w:p w14:paraId="2CA66D08" w14:textId="77777777" w:rsidR="00421136" w:rsidRPr="00C512AF" w:rsidRDefault="00421136" w:rsidP="00421136">
      <w:pPr>
        <w:jc w:val="center"/>
        <w:rPr>
          <w:rFonts w:ascii="Verdana" w:eastAsia="Calibri" w:hAnsi="Verdana" w:cs="Calibri"/>
          <w:b/>
          <w:bCs/>
          <w:color w:val="0070C0"/>
          <w:sz w:val="24"/>
          <w:szCs w:val="24"/>
        </w:rPr>
      </w:pPr>
      <w:r w:rsidRPr="00C512AF">
        <w:rPr>
          <w:rFonts w:ascii="Verdana" w:eastAsia="Calibri" w:hAnsi="Verdana" w:cs="Calibri"/>
          <w:b/>
          <w:bCs/>
          <w:color w:val="0070C0"/>
          <w:sz w:val="24"/>
          <w:szCs w:val="24"/>
        </w:rPr>
        <w:t>*</w:t>
      </w:r>
      <w:r>
        <w:rPr>
          <w:rFonts w:ascii="Verdana" w:eastAsia="Calibri" w:hAnsi="Verdana" w:cs="Calibri"/>
          <w:b/>
          <w:bCs/>
          <w:color w:val="0070C0"/>
          <w:sz w:val="24"/>
          <w:szCs w:val="24"/>
        </w:rPr>
        <w:t xml:space="preserve"> </w:t>
      </w:r>
      <w:r w:rsidRPr="00C512AF">
        <w:rPr>
          <w:rFonts w:ascii="Verdana" w:eastAsia="Calibri" w:hAnsi="Verdana" w:cs="Calibri"/>
          <w:b/>
          <w:bCs/>
          <w:color w:val="0070C0"/>
          <w:sz w:val="24"/>
          <w:szCs w:val="24"/>
        </w:rPr>
        <w:t>* * * * *</w:t>
      </w:r>
    </w:p>
    <w:p w14:paraId="60A71F7E" w14:textId="77777777" w:rsidR="00EA4D9E" w:rsidRDefault="00421136" w:rsidP="00421136">
      <w:pPr>
        <w:pStyle w:val="NoSpacing"/>
        <w:jc w:val="center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 w:rsidRPr="004D5379">
        <w:rPr>
          <w:rFonts w:ascii="Verdana" w:hAnsi="Verdana"/>
          <w:b/>
          <w:bCs/>
          <w:i/>
          <w:iCs/>
          <w:color w:val="0070C0"/>
          <w:sz w:val="24"/>
          <w:szCs w:val="24"/>
        </w:rPr>
        <w:t>Positions are temporary. Ranks and titles are limited</w:t>
      </w:r>
    </w:p>
    <w:p w14:paraId="07B19FAE" w14:textId="119E9DAD" w:rsidR="00421136" w:rsidRPr="004D5379" w:rsidRDefault="00421136" w:rsidP="00421136">
      <w:pPr>
        <w:pStyle w:val="NoSpacing"/>
        <w:jc w:val="center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  <w:r w:rsidRPr="004D5379">
        <w:rPr>
          <w:rFonts w:ascii="Verdana" w:hAnsi="Verdana"/>
          <w:b/>
          <w:bCs/>
          <w:i/>
          <w:iCs/>
          <w:color w:val="0070C0"/>
          <w:sz w:val="24"/>
          <w:szCs w:val="24"/>
        </w:rPr>
        <w:t xml:space="preserve"> </w:t>
      </w:r>
      <w:r w:rsidR="00EA4D9E">
        <w:rPr>
          <w:rFonts w:ascii="Verdana" w:hAnsi="Verdana"/>
          <w:b/>
          <w:bCs/>
          <w:i/>
          <w:iCs/>
          <w:color w:val="0070C0"/>
          <w:sz w:val="24"/>
          <w:szCs w:val="24"/>
        </w:rPr>
        <w:t>b</w:t>
      </w:r>
      <w:r w:rsidRPr="004D5379">
        <w:rPr>
          <w:rFonts w:ascii="Verdana" w:hAnsi="Verdana"/>
          <w:b/>
          <w:bCs/>
          <w:i/>
          <w:iCs/>
          <w:color w:val="0070C0"/>
          <w:sz w:val="24"/>
          <w:szCs w:val="24"/>
        </w:rPr>
        <w:t>ut the way you treat people will always be remembered.</w:t>
      </w:r>
    </w:p>
    <w:p w14:paraId="44478C89" w14:textId="77777777" w:rsidR="00421136" w:rsidRPr="0041277E" w:rsidRDefault="00421136" w:rsidP="00421136">
      <w:pPr>
        <w:pStyle w:val="NoSpacing"/>
        <w:jc w:val="right"/>
        <w:rPr>
          <w:rFonts w:ascii="Verdana" w:hAnsi="Verdana"/>
          <w:b/>
          <w:bCs/>
          <w:i/>
          <w:iCs/>
          <w:color w:val="0070C0"/>
          <w:sz w:val="24"/>
          <w:szCs w:val="24"/>
        </w:rPr>
      </w:pPr>
    </w:p>
    <w:p w14:paraId="07E731B3" w14:textId="77777777" w:rsidR="00421136" w:rsidRPr="004111E5" w:rsidRDefault="00421136" w:rsidP="00421136">
      <w:pPr>
        <w:jc w:val="center"/>
        <w:rPr>
          <w:rFonts w:ascii="Verdana" w:hAnsi="Verdana"/>
          <w:b/>
          <w:bCs/>
        </w:rPr>
      </w:pPr>
      <w:r w:rsidRPr="004111E5">
        <w:rPr>
          <w:rFonts w:ascii="Verdana" w:hAnsi="Verdana"/>
          <w:b/>
          <w:bCs/>
          <w:color w:val="0070C0"/>
          <w:sz w:val="24"/>
          <w:szCs w:val="24"/>
        </w:rPr>
        <w:t>* * * * * *</w:t>
      </w:r>
    </w:p>
    <w:p w14:paraId="4B6A4FE8" w14:textId="77777777" w:rsidR="00421136" w:rsidRPr="006E428C" w:rsidRDefault="00421136" w:rsidP="00421136">
      <w:pPr>
        <w:pStyle w:val="NoSpacing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6E428C">
        <w:rPr>
          <w:rFonts w:ascii="Verdana" w:hAnsi="Verdana"/>
          <w:b/>
          <w:bCs/>
          <w:color w:val="0070C0"/>
          <w:sz w:val="24"/>
          <w:szCs w:val="24"/>
        </w:rPr>
        <w:t>Don't be a victim of the 5 Dangerous Words</w:t>
      </w:r>
    </w:p>
    <w:p w14:paraId="488853BE" w14:textId="77777777" w:rsidR="00421136" w:rsidRPr="006E428C" w:rsidRDefault="00421136" w:rsidP="00421136">
      <w:pPr>
        <w:pStyle w:val="NoSpacing"/>
        <w:jc w:val="center"/>
        <w:rPr>
          <w:rFonts w:ascii="Verdana" w:hAnsi="Verdana"/>
          <w:b/>
          <w:bCs/>
          <w:color w:val="FF0000"/>
          <w:sz w:val="24"/>
          <w:szCs w:val="24"/>
        </w:rPr>
      </w:pPr>
      <w:r w:rsidRPr="006E428C">
        <w:rPr>
          <w:rFonts w:ascii="Verdana" w:eastAsia="Calibri" w:hAnsi="Verdana"/>
          <w:b/>
          <w:bCs/>
          <w:i/>
          <w:iCs/>
          <w:color w:val="FF0000"/>
          <w:sz w:val="24"/>
          <w:szCs w:val="24"/>
        </w:rPr>
        <w:t>‘Maybe I’ll Do It Tomorrow’</w:t>
      </w:r>
    </w:p>
    <w:p w14:paraId="31017F69" w14:textId="77777777" w:rsidR="00421136" w:rsidRPr="006E428C" w:rsidRDefault="00421136" w:rsidP="00421136">
      <w:pPr>
        <w:pStyle w:val="NoSpacing"/>
        <w:jc w:val="center"/>
        <w:rPr>
          <w:rFonts w:ascii="Verdana" w:eastAsia="Calibri" w:hAnsi="Verdana"/>
          <w:b/>
          <w:bCs/>
          <w:color w:val="0070C0"/>
          <w:sz w:val="24"/>
          <w:szCs w:val="24"/>
        </w:rPr>
      </w:pPr>
      <w:r w:rsidRPr="006E428C">
        <w:rPr>
          <w:rFonts w:ascii="Verdana" w:eastAsia="Calibri" w:hAnsi="Verdana"/>
          <w:b/>
          <w:bCs/>
          <w:color w:val="0070C0"/>
          <w:sz w:val="24"/>
          <w:szCs w:val="24"/>
        </w:rPr>
        <w:t>Do it today because tomorrow (</w:t>
      </w:r>
      <w:r w:rsidRPr="006E428C">
        <w:rPr>
          <w:rFonts w:ascii="Verdana" w:eastAsia="Calibri" w:hAnsi="Verdana"/>
          <w:b/>
          <w:bCs/>
          <w:strike/>
          <w:color w:val="0070C0"/>
          <w:sz w:val="24"/>
          <w:szCs w:val="24"/>
        </w:rPr>
        <w:t>could be</w:t>
      </w:r>
      <w:r w:rsidRPr="006E428C">
        <w:rPr>
          <w:rFonts w:ascii="Verdana" w:eastAsia="Calibri" w:hAnsi="Verdana"/>
          <w:b/>
          <w:bCs/>
          <w:color w:val="0070C0"/>
          <w:sz w:val="24"/>
          <w:szCs w:val="24"/>
        </w:rPr>
        <w:t>) will be too late!</w:t>
      </w:r>
    </w:p>
    <w:p w14:paraId="21819B64" w14:textId="77777777" w:rsidR="00421136" w:rsidRPr="00744760" w:rsidRDefault="00421136" w:rsidP="00421136">
      <w:pPr>
        <w:pStyle w:val="NoSpacing"/>
        <w:rPr>
          <w:rFonts w:ascii="Verdana" w:eastAsia="Calibri" w:hAnsi="Verdana"/>
          <w:b/>
          <w:bCs/>
          <w:color w:val="0070C0"/>
          <w:sz w:val="24"/>
          <w:szCs w:val="24"/>
        </w:rPr>
      </w:pPr>
    </w:p>
    <w:p w14:paraId="0433004E" w14:textId="77777777" w:rsidR="00421136" w:rsidRDefault="00421136" w:rsidP="00421136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Rockwell Extra Bold" w:eastAsia="Times New Roman" w:hAnsi="Rockwell Extra Bold"/>
          <w:color w:val="0070C0"/>
          <w:sz w:val="36"/>
          <w:szCs w:val="36"/>
        </w:rPr>
        <w:t>Tom </w:t>
      </w:r>
      <w:r w:rsidRPr="00B65FA1">
        <w:rPr>
          <w:rFonts w:eastAsia="Times New Roman"/>
          <w:color w:val="0070C0"/>
          <w:sz w:val="36"/>
          <w:szCs w:val="36"/>
        </w:rPr>
        <w:t xml:space="preserve">                                                                    </w:t>
      </w:r>
      <w:r w:rsidRPr="00B65FA1">
        <w:rPr>
          <w:rFonts w:eastAsia="Times New Roman"/>
          <w:color w:val="0070C0"/>
          <w:sz w:val="28"/>
          <w:szCs w:val="28"/>
        </w:rPr>
        <w:br/>
      </w:r>
      <w:r w:rsidRPr="00B65FA1">
        <w:rPr>
          <w:rFonts w:ascii="Rockwell Extra Bold" w:eastAsia="Times New Roman" w:hAnsi="Rockwell Extra Bold"/>
          <w:color w:val="0070C0"/>
          <w:sz w:val="36"/>
          <w:szCs w:val="36"/>
        </w:rPr>
        <w:t>Thomas W. Terrono</w:t>
      </w:r>
      <w:r w:rsidRPr="008C19E9">
        <w:rPr>
          <w:rFonts w:eastAsia="Times New Roman"/>
        </w:rPr>
        <w:br/>
      </w:r>
    </w:p>
    <w:p w14:paraId="339F73EC" w14:textId="77777777" w:rsidR="00421136" w:rsidRDefault="00421136" w:rsidP="00421136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t>T&amp;S Management Services, LLC</w:t>
      </w:r>
    </w:p>
    <w:p w14:paraId="072EF86F" w14:textId="77777777" w:rsidR="00421136" w:rsidRDefault="00421136" w:rsidP="00421136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DA08F3">
        <w:rPr>
          <w:rFonts w:ascii="Verdana" w:eastAsia="Times New Roman" w:hAnsi="Verdana"/>
          <w:b/>
          <w:bCs/>
          <w:i/>
          <w:iCs/>
          <w:color w:val="C00000"/>
          <w:sz w:val="24"/>
          <w:szCs w:val="24"/>
        </w:rPr>
        <w:t>C-Store Rescue</w:t>
      </w: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  <w:t>Instructor / Consultant for the Convenience Store Industry</w:t>
      </w: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  <w:t xml:space="preserve">Lee's Summit MO 64082-4864    </w:t>
      </w: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br/>
      </w:r>
    </w:p>
    <w:p w14:paraId="2FFD69AE" w14:textId="77777777" w:rsidR="00421136" w:rsidRDefault="00421136" w:rsidP="00421136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  <w:r w:rsidRPr="00B65FA1">
        <w:rPr>
          <w:rFonts w:ascii="Verdana" w:eastAsia="Times New Roman" w:hAnsi="Verdana"/>
          <w:b/>
          <w:bCs/>
          <w:color w:val="0070C0"/>
          <w:sz w:val="24"/>
          <w:szCs w:val="24"/>
        </w:rPr>
        <w:t>816.550.8048</w:t>
      </w:r>
    </w:p>
    <w:p w14:paraId="27CC0A42" w14:textId="77777777" w:rsidR="00421136" w:rsidRPr="00B65FA1" w:rsidRDefault="00421136" w:rsidP="00421136">
      <w:pPr>
        <w:pStyle w:val="NoSpacing"/>
        <w:rPr>
          <w:rFonts w:ascii="Verdana" w:eastAsia="Times New Roman" w:hAnsi="Verdana"/>
          <w:b/>
          <w:bCs/>
          <w:color w:val="0070C0"/>
          <w:sz w:val="24"/>
          <w:szCs w:val="24"/>
        </w:rPr>
      </w:pPr>
    </w:p>
    <w:p w14:paraId="59B25BD8" w14:textId="77777777" w:rsidR="00421136" w:rsidRPr="008C19E9" w:rsidRDefault="00421136" w:rsidP="00421136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noProof/>
          <w:sz w:val="24"/>
        </w:rPr>
        <w:lastRenderedPageBreak/>
        <w:drawing>
          <wp:inline distT="0" distB="0" distL="0" distR="0" wp14:anchorId="1864BBA1" wp14:editId="6B7ECB94">
            <wp:extent cx="981710" cy="1272412"/>
            <wp:effectExtent l="0" t="0" r="8890" b="4445"/>
            <wp:docPr id="7" name="Picture 7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wearing glasse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135" cy="132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A4D74" w14:textId="77777777" w:rsidR="00421136" w:rsidRPr="008C19E9" w:rsidRDefault="00421136" w:rsidP="00421136">
      <w:pPr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</w:pP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fldChar w:fldCharType="begin"/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instrText xml:space="preserve"> HYPERLINK "mailto:tom.tsms@gmail.com" </w:instrText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fldChar w:fldCharType="separate"/>
      </w:r>
      <w:r w:rsidRPr="008C19E9">
        <w:rPr>
          <w:rFonts w:ascii="Verdana" w:eastAsia="Times New Roman" w:hAnsi="Verdana" w:cs="Times New Roman"/>
          <w:b/>
          <w:color w:val="0000FF"/>
          <w:sz w:val="24"/>
          <w:szCs w:val="24"/>
          <w:u w:val="single"/>
        </w:rPr>
        <w:t>tom.tsms@gmail.com</w:t>
      </w:r>
    </w:p>
    <w:p w14:paraId="30FA28C5" w14:textId="77777777" w:rsidR="00421136" w:rsidRDefault="00421136" w:rsidP="00421136">
      <w:pPr>
        <w:pStyle w:val="NoSpacing"/>
        <w:rPr>
          <w:rFonts w:ascii="Verdana" w:eastAsia="Times New Roman" w:hAnsi="Verdana"/>
          <w:b/>
          <w:bCs/>
          <w:color w:val="0000FF"/>
          <w:sz w:val="24"/>
          <w:szCs w:val="24"/>
          <w:u w:val="single"/>
        </w:rPr>
      </w:pPr>
      <w:r w:rsidRPr="008C19E9">
        <w:rPr>
          <w:rFonts w:ascii="Verdana" w:eastAsia="Times New Roman" w:hAnsi="Verdana"/>
          <w:b/>
          <w:color w:val="0000FF"/>
          <w:sz w:val="24"/>
          <w:szCs w:val="24"/>
          <w:u w:val="single"/>
        </w:rPr>
        <w:fldChar w:fldCharType="end"/>
      </w:r>
      <w:bookmarkStart w:id="0" w:name="_Hlk76892144"/>
      <w:bookmarkStart w:id="1" w:name="_Hlk44934723"/>
      <w:r w:rsidRPr="008C19E9">
        <w:rPr>
          <w:rFonts w:eastAsia="Calibri"/>
        </w:rPr>
        <w:fldChar w:fldCharType="begin"/>
      </w:r>
      <w:r w:rsidRPr="008C19E9">
        <w:rPr>
          <w:rFonts w:eastAsia="Calibri"/>
        </w:rPr>
        <w:instrText xml:space="preserve"> HYPERLINK "http://www.tsmanagementservices.com" </w:instrText>
      </w:r>
      <w:r w:rsidRPr="008C19E9">
        <w:rPr>
          <w:rFonts w:eastAsia="Calibri"/>
        </w:rPr>
      </w:r>
      <w:r w:rsidRPr="008C19E9">
        <w:rPr>
          <w:rFonts w:eastAsia="Calibri"/>
        </w:rPr>
        <w:fldChar w:fldCharType="separate"/>
      </w:r>
      <w:r w:rsidRPr="008C19E9">
        <w:rPr>
          <w:rFonts w:ascii="Verdana" w:eastAsia="Times New Roman" w:hAnsi="Verdana"/>
          <w:b/>
          <w:bCs/>
          <w:color w:val="0000FF"/>
          <w:sz w:val="24"/>
          <w:szCs w:val="24"/>
          <w:u w:val="single"/>
        </w:rPr>
        <w:t>www.tsmanagementservices.com</w:t>
      </w:r>
      <w:r w:rsidRPr="008C19E9">
        <w:rPr>
          <w:rFonts w:ascii="Verdana" w:eastAsia="Times New Roman" w:hAnsi="Verdana"/>
          <w:b/>
          <w:bCs/>
          <w:color w:val="0000FF"/>
          <w:sz w:val="24"/>
          <w:szCs w:val="24"/>
          <w:u w:val="single"/>
        </w:rPr>
        <w:fldChar w:fldCharType="end"/>
      </w:r>
      <w:bookmarkEnd w:id="0"/>
    </w:p>
    <w:p w14:paraId="07FAC7F0" w14:textId="77777777" w:rsidR="00421136" w:rsidRPr="008C19E9" w:rsidRDefault="00421136" w:rsidP="00421136">
      <w:pPr>
        <w:pStyle w:val="NoSpacing"/>
        <w:rPr>
          <w:rFonts w:ascii="Verdana" w:eastAsia="Times New Roman" w:hAnsi="Verdana"/>
          <w:b/>
          <w:bCs/>
          <w:color w:val="0000FF"/>
          <w:sz w:val="24"/>
          <w:szCs w:val="24"/>
          <w:u w:val="single"/>
        </w:rPr>
      </w:pPr>
    </w:p>
    <w:bookmarkEnd w:id="1"/>
    <w:p w14:paraId="5F0FB63E" w14:textId="5D5D209A" w:rsidR="00C631E7" w:rsidRDefault="00421136" w:rsidP="00DC5290">
      <w:pPr>
        <w:jc w:val="center"/>
      </w:pPr>
      <w:r w:rsidRPr="008C19E9">
        <w:rPr>
          <w:rFonts w:ascii="Cambria" w:eastAsia="Times New Roman" w:hAnsi="Cambria" w:cs="Times New Roman"/>
          <w:b/>
          <w:bCs/>
          <w:i/>
          <w:sz w:val="28"/>
          <w:szCs w:val="28"/>
        </w:rPr>
        <w:t>“Our business is making your business better!”</w:t>
      </w:r>
    </w:p>
    <w:sectPr w:rsidR="00C63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85EC0"/>
    <w:multiLevelType w:val="hybridMultilevel"/>
    <w:tmpl w:val="20B635A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F91185A"/>
    <w:multiLevelType w:val="hybridMultilevel"/>
    <w:tmpl w:val="F788BC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73D151E"/>
    <w:multiLevelType w:val="hybridMultilevel"/>
    <w:tmpl w:val="09FC6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141059">
    <w:abstractNumId w:val="2"/>
  </w:num>
  <w:num w:numId="2" w16cid:durableId="201553961">
    <w:abstractNumId w:val="0"/>
  </w:num>
  <w:num w:numId="3" w16cid:durableId="165402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36"/>
    <w:rsid w:val="00002FA4"/>
    <w:rsid w:val="00003DB8"/>
    <w:rsid w:val="0000558E"/>
    <w:rsid w:val="00017E82"/>
    <w:rsid w:val="000203BB"/>
    <w:rsid w:val="000224EB"/>
    <w:rsid w:val="000373A3"/>
    <w:rsid w:val="00042405"/>
    <w:rsid w:val="00054ACF"/>
    <w:rsid w:val="00054DF1"/>
    <w:rsid w:val="00055DAE"/>
    <w:rsid w:val="000618CB"/>
    <w:rsid w:val="000654CC"/>
    <w:rsid w:val="00073086"/>
    <w:rsid w:val="00080848"/>
    <w:rsid w:val="00083830"/>
    <w:rsid w:val="00092144"/>
    <w:rsid w:val="0009261A"/>
    <w:rsid w:val="000A4120"/>
    <w:rsid w:val="000A5282"/>
    <w:rsid w:val="000D6BDD"/>
    <w:rsid w:val="000F4110"/>
    <w:rsid w:val="00104F30"/>
    <w:rsid w:val="00110AF8"/>
    <w:rsid w:val="00113922"/>
    <w:rsid w:val="0011780F"/>
    <w:rsid w:val="00122569"/>
    <w:rsid w:val="0013388D"/>
    <w:rsid w:val="001443BD"/>
    <w:rsid w:val="00152F63"/>
    <w:rsid w:val="0015644D"/>
    <w:rsid w:val="00160273"/>
    <w:rsid w:val="00167F0F"/>
    <w:rsid w:val="00186D7B"/>
    <w:rsid w:val="001A2B1B"/>
    <w:rsid w:val="001A54DF"/>
    <w:rsid w:val="001A5625"/>
    <w:rsid w:val="001B43B8"/>
    <w:rsid w:val="001B69FF"/>
    <w:rsid w:val="001B6E2F"/>
    <w:rsid w:val="001D6606"/>
    <w:rsid w:val="001E56D0"/>
    <w:rsid w:val="00200F34"/>
    <w:rsid w:val="00201ADE"/>
    <w:rsid w:val="00211892"/>
    <w:rsid w:val="00224D1B"/>
    <w:rsid w:val="00227683"/>
    <w:rsid w:val="002311C8"/>
    <w:rsid w:val="00235A21"/>
    <w:rsid w:val="00236BF6"/>
    <w:rsid w:val="0024589B"/>
    <w:rsid w:val="0026386D"/>
    <w:rsid w:val="00266068"/>
    <w:rsid w:val="00277BFE"/>
    <w:rsid w:val="002A14BB"/>
    <w:rsid w:val="002A256B"/>
    <w:rsid w:val="002A7BC4"/>
    <w:rsid w:val="002B223B"/>
    <w:rsid w:val="002B2B02"/>
    <w:rsid w:val="002D3EA4"/>
    <w:rsid w:val="002F0481"/>
    <w:rsid w:val="003162AA"/>
    <w:rsid w:val="003309C5"/>
    <w:rsid w:val="003356F8"/>
    <w:rsid w:val="00341807"/>
    <w:rsid w:val="0037415C"/>
    <w:rsid w:val="003812B0"/>
    <w:rsid w:val="00383ED4"/>
    <w:rsid w:val="003A1C7B"/>
    <w:rsid w:val="003A6847"/>
    <w:rsid w:val="003A6D2C"/>
    <w:rsid w:val="003A7D67"/>
    <w:rsid w:val="003C4CA5"/>
    <w:rsid w:val="003E6ACC"/>
    <w:rsid w:val="0040418E"/>
    <w:rsid w:val="00421136"/>
    <w:rsid w:val="00422DEA"/>
    <w:rsid w:val="004430C6"/>
    <w:rsid w:val="004436E9"/>
    <w:rsid w:val="00456B8D"/>
    <w:rsid w:val="00464204"/>
    <w:rsid w:val="00471BD3"/>
    <w:rsid w:val="00473A6F"/>
    <w:rsid w:val="00493DAD"/>
    <w:rsid w:val="0049431C"/>
    <w:rsid w:val="004972D4"/>
    <w:rsid w:val="00497610"/>
    <w:rsid w:val="004A3909"/>
    <w:rsid w:val="004C3305"/>
    <w:rsid w:val="004E77D3"/>
    <w:rsid w:val="004F2F5B"/>
    <w:rsid w:val="004F3B0C"/>
    <w:rsid w:val="005104A1"/>
    <w:rsid w:val="0051051D"/>
    <w:rsid w:val="00520E14"/>
    <w:rsid w:val="00532FC8"/>
    <w:rsid w:val="00574310"/>
    <w:rsid w:val="00577F64"/>
    <w:rsid w:val="0058453F"/>
    <w:rsid w:val="00600183"/>
    <w:rsid w:val="00606DB5"/>
    <w:rsid w:val="0060714F"/>
    <w:rsid w:val="006100F9"/>
    <w:rsid w:val="006132BB"/>
    <w:rsid w:val="00624480"/>
    <w:rsid w:val="00626FEF"/>
    <w:rsid w:val="0063592A"/>
    <w:rsid w:val="006500DC"/>
    <w:rsid w:val="00652302"/>
    <w:rsid w:val="006560D2"/>
    <w:rsid w:val="006808DB"/>
    <w:rsid w:val="00683FEF"/>
    <w:rsid w:val="006B2403"/>
    <w:rsid w:val="006B421E"/>
    <w:rsid w:val="006C6870"/>
    <w:rsid w:val="006D37AA"/>
    <w:rsid w:val="006E260D"/>
    <w:rsid w:val="006E55AF"/>
    <w:rsid w:val="006F148B"/>
    <w:rsid w:val="007117B5"/>
    <w:rsid w:val="00711A7D"/>
    <w:rsid w:val="00725006"/>
    <w:rsid w:val="00730EDA"/>
    <w:rsid w:val="00736BED"/>
    <w:rsid w:val="00740B87"/>
    <w:rsid w:val="007666AD"/>
    <w:rsid w:val="00777C43"/>
    <w:rsid w:val="007879B9"/>
    <w:rsid w:val="0079131C"/>
    <w:rsid w:val="007B7F91"/>
    <w:rsid w:val="007E33B6"/>
    <w:rsid w:val="007E5629"/>
    <w:rsid w:val="007E5787"/>
    <w:rsid w:val="00801BA1"/>
    <w:rsid w:val="0080476C"/>
    <w:rsid w:val="00813DA7"/>
    <w:rsid w:val="00815D98"/>
    <w:rsid w:val="00841530"/>
    <w:rsid w:val="00844F0B"/>
    <w:rsid w:val="00882BC5"/>
    <w:rsid w:val="00884F2E"/>
    <w:rsid w:val="008862FE"/>
    <w:rsid w:val="008903E3"/>
    <w:rsid w:val="00895A80"/>
    <w:rsid w:val="008A01B0"/>
    <w:rsid w:val="008A0664"/>
    <w:rsid w:val="008A262A"/>
    <w:rsid w:val="008A4DCA"/>
    <w:rsid w:val="008C613F"/>
    <w:rsid w:val="008E1171"/>
    <w:rsid w:val="00925FFF"/>
    <w:rsid w:val="0093031F"/>
    <w:rsid w:val="00931828"/>
    <w:rsid w:val="00946BC2"/>
    <w:rsid w:val="00981B68"/>
    <w:rsid w:val="00995413"/>
    <w:rsid w:val="00997641"/>
    <w:rsid w:val="009B204B"/>
    <w:rsid w:val="009B51BF"/>
    <w:rsid w:val="009C416C"/>
    <w:rsid w:val="009C5E9B"/>
    <w:rsid w:val="009C74D4"/>
    <w:rsid w:val="009D44A6"/>
    <w:rsid w:val="009F1CD6"/>
    <w:rsid w:val="00A05E7E"/>
    <w:rsid w:val="00A21929"/>
    <w:rsid w:val="00A25DCE"/>
    <w:rsid w:val="00A30D0C"/>
    <w:rsid w:val="00A31FC3"/>
    <w:rsid w:val="00A41AC4"/>
    <w:rsid w:val="00A432E3"/>
    <w:rsid w:val="00A51191"/>
    <w:rsid w:val="00A67461"/>
    <w:rsid w:val="00A75011"/>
    <w:rsid w:val="00A750BD"/>
    <w:rsid w:val="00A87BFF"/>
    <w:rsid w:val="00A9596B"/>
    <w:rsid w:val="00AA108B"/>
    <w:rsid w:val="00AB1811"/>
    <w:rsid w:val="00AB6789"/>
    <w:rsid w:val="00AE1679"/>
    <w:rsid w:val="00AE4761"/>
    <w:rsid w:val="00B07FD6"/>
    <w:rsid w:val="00B1528C"/>
    <w:rsid w:val="00B23260"/>
    <w:rsid w:val="00B71BD8"/>
    <w:rsid w:val="00B82CF6"/>
    <w:rsid w:val="00B90543"/>
    <w:rsid w:val="00BA7445"/>
    <w:rsid w:val="00BB60E3"/>
    <w:rsid w:val="00BC02FB"/>
    <w:rsid w:val="00BD16F8"/>
    <w:rsid w:val="00BE72F9"/>
    <w:rsid w:val="00C12C7E"/>
    <w:rsid w:val="00C261E8"/>
    <w:rsid w:val="00C44260"/>
    <w:rsid w:val="00C47285"/>
    <w:rsid w:val="00C631E7"/>
    <w:rsid w:val="00C85B01"/>
    <w:rsid w:val="00CA3AFF"/>
    <w:rsid w:val="00CA6092"/>
    <w:rsid w:val="00CE32C9"/>
    <w:rsid w:val="00CE7051"/>
    <w:rsid w:val="00D10A41"/>
    <w:rsid w:val="00D13644"/>
    <w:rsid w:val="00D34F28"/>
    <w:rsid w:val="00D40E22"/>
    <w:rsid w:val="00D4145B"/>
    <w:rsid w:val="00D43AF4"/>
    <w:rsid w:val="00D508D3"/>
    <w:rsid w:val="00D619CE"/>
    <w:rsid w:val="00D623FD"/>
    <w:rsid w:val="00D737C3"/>
    <w:rsid w:val="00D76DFD"/>
    <w:rsid w:val="00D80A74"/>
    <w:rsid w:val="00DC2870"/>
    <w:rsid w:val="00DC5290"/>
    <w:rsid w:val="00DD73B2"/>
    <w:rsid w:val="00DE0227"/>
    <w:rsid w:val="00DF1301"/>
    <w:rsid w:val="00DF3DC8"/>
    <w:rsid w:val="00E172BD"/>
    <w:rsid w:val="00E21BAE"/>
    <w:rsid w:val="00E226EC"/>
    <w:rsid w:val="00E23EA6"/>
    <w:rsid w:val="00E36070"/>
    <w:rsid w:val="00E4213F"/>
    <w:rsid w:val="00E55217"/>
    <w:rsid w:val="00E664DC"/>
    <w:rsid w:val="00E715BD"/>
    <w:rsid w:val="00EA4D9E"/>
    <w:rsid w:val="00EC248A"/>
    <w:rsid w:val="00EC42FC"/>
    <w:rsid w:val="00EC6096"/>
    <w:rsid w:val="00EE244F"/>
    <w:rsid w:val="00EE3FE9"/>
    <w:rsid w:val="00EF2BA0"/>
    <w:rsid w:val="00F032C6"/>
    <w:rsid w:val="00F2309F"/>
    <w:rsid w:val="00F308AD"/>
    <w:rsid w:val="00F32189"/>
    <w:rsid w:val="00F4458B"/>
    <w:rsid w:val="00F53917"/>
    <w:rsid w:val="00F606E3"/>
    <w:rsid w:val="00F77D3B"/>
    <w:rsid w:val="00F8208B"/>
    <w:rsid w:val="00FA5C8A"/>
    <w:rsid w:val="00FB4BDE"/>
    <w:rsid w:val="00FB5BCD"/>
    <w:rsid w:val="00FD3657"/>
    <w:rsid w:val="00F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965C0"/>
  <w15:chartTrackingRefBased/>
  <w15:docId w15:val="{5B059B95-074F-4371-A727-3F5F1C89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3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1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1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1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1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1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1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1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1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1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13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1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13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1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13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1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13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21136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873</Words>
  <Characters>4381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Terrono</dc:creator>
  <cp:keywords/>
  <dc:description/>
  <cp:lastModifiedBy>Tom Terrono</cp:lastModifiedBy>
  <cp:revision>2</cp:revision>
  <dcterms:created xsi:type="dcterms:W3CDTF">2025-02-17T16:44:00Z</dcterms:created>
  <dcterms:modified xsi:type="dcterms:W3CDTF">2025-02-17T16:44:00Z</dcterms:modified>
</cp:coreProperties>
</file>